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77417" w14:textId="77777777" w:rsidR="00FE5DED" w:rsidRPr="00EF1C19" w:rsidRDefault="00FE5DED" w:rsidP="00FE5DED">
      <w:pPr>
        <w:tabs>
          <w:tab w:val="left" w:pos="5954"/>
          <w:tab w:val="right" w:leader="underscore" w:pos="9072"/>
        </w:tabs>
        <w:rPr>
          <w:rFonts w:cs="Arial"/>
          <w:sz w:val="16"/>
          <w:szCs w:val="24"/>
        </w:rPr>
      </w:pPr>
      <w:r w:rsidRPr="00222C90">
        <w:rPr>
          <w:rFonts w:ascii="Arial" w:hAnsi="Arial"/>
          <w:b/>
          <w:caps/>
          <w:sz w:val="22"/>
        </w:rPr>
        <w:t xml:space="preserve">ProjektDatENbogen </w:t>
      </w:r>
      <w:r>
        <w:rPr>
          <w:rFonts w:ascii="Arial" w:hAnsi="Arial"/>
          <w:b/>
          <w:caps/>
          <w:sz w:val="22"/>
        </w:rPr>
        <w:t xml:space="preserve">Leader-Region Meer &amp; Moor </w:t>
      </w:r>
      <w:r>
        <w:rPr>
          <w:rFonts w:ascii="Arial" w:hAnsi="Arial"/>
          <w:b/>
          <w:caps/>
          <w:sz w:val="22"/>
        </w:rPr>
        <w:br/>
      </w:r>
      <w:r w:rsidRPr="00222C90">
        <w:rPr>
          <w:rFonts w:ascii="Arial" w:hAnsi="Arial" w:cs="Arial"/>
          <w:sz w:val="22"/>
          <w:szCs w:val="24"/>
        </w:rPr>
        <w:t xml:space="preserve">zur Vorprüfung der Förderwürdigkeit von LEADER-Projekten </w:t>
      </w:r>
      <w:r w:rsidRPr="00222C90">
        <w:rPr>
          <w:rFonts w:ascii="Arial" w:hAnsi="Arial" w:cs="Arial"/>
          <w:sz w:val="22"/>
          <w:szCs w:val="24"/>
        </w:rPr>
        <w:br/>
        <w:t xml:space="preserve">in der </w:t>
      </w:r>
      <w:r w:rsidRPr="00222C90">
        <w:rPr>
          <w:rFonts w:ascii="Arial" w:hAnsi="Arial"/>
          <w:sz w:val="22"/>
          <w:szCs w:val="24"/>
        </w:rPr>
        <w:fldChar w:fldCharType="begin">
          <w:ffData>
            <w:name w:val=""/>
            <w:enabled/>
            <w:calcOnExit w:val="0"/>
            <w:textInput/>
          </w:ffData>
        </w:fldChar>
      </w:r>
      <w:r w:rsidRPr="00222C90">
        <w:rPr>
          <w:rFonts w:ascii="Arial" w:hAnsi="Arial"/>
          <w:sz w:val="22"/>
          <w:szCs w:val="24"/>
        </w:rPr>
        <w:instrText xml:space="preserve"> FORMTEXT </w:instrText>
      </w:r>
      <w:r w:rsidRPr="00222C90">
        <w:rPr>
          <w:rFonts w:ascii="Arial" w:hAnsi="Arial"/>
          <w:sz w:val="22"/>
          <w:szCs w:val="24"/>
        </w:rPr>
      </w:r>
      <w:r w:rsidRPr="00222C90">
        <w:rPr>
          <w:rFonts w:ascii="Arial" w:hAnsi="Arial"/>
          <w:sz w:val="22"/>
          <w:szCs w:val="24"/>
        </w:rPr>
        <w:fldChar w:fldCharType="separate"/>
      </w:r>
      <w:r w:rsidRPr="00222C90">
        <w:rPr>
          <w:rFonts w:ascii="Arial" w:hAnsi="Arial"/>
          <w:noProof/>
          <w:sz w:val="22"/>
          <w:szCs w:val="24"/>
        </w:rPr>
        <w:t> </w:t>
      </w:r>
      <w:r w:rsidRPr="00222C90">
        <w:rPr>
          <w:rFonts w:ascii="Arial" w:hAnsi="Arial"/>
          <w:noProof/>
          <w:sz w:val="22"/>
          <w:szCs w:val="24"/>
        </w:rPr>
        <w:t> </w:t>
      </w:r>
      <w:r w:rsidRPr="00222C90">
        <w:rPr>
          <w:rFonts w:ascii="Arial" w:hAnsi="Arial"/>
          <w:noProof/>
          <w:sz w:val="22"/>
          <w:szCs w:val="24"/>
        </w:rPr>
        <w:t> </w:t>
      </w:r>
      <w:r w:rsidRPr="00222C90">
        <w:rPr>
          <w:rFonts w:ascii="Arial" w:hAnsi="Arial"/>
          <w:noProof/>
          <w:sz w:val="22"/>
          <w:szCs w:val="24"/>
        </w:rPr>
        <w:t> </w:t>
      </w:r>
      <w:r w:rsidRPr="00222C90">
        <w:rPr>
          <w:rFonts w:ascii="Arial" w:hAnsi="Arial"/>
          <w:noProof/>
          <w:sz w:val="22"/>
          <w:szCs w:val="24"/>
        </w:rPr>
        <w:t> </w:t>
      </w:r>
      <w:r w:rsidRPr="00222C90">
        <w:rPr>
          <w:rFonts w:ascii="Arial" w:hAnsi="Arial"/>
          <w:sz w:val="22"/>
          <w:szCs w:val="24"/>
        </w:rPr>
        <w:fldChar w:fldCharType="end"/>
      </w:r>
      <w:r w:rsidRPr="00222C90">
        <w:rPr>
          <w:rFonts w:ascii="Arial" w:hAnsi="Arial"/>
          <w:sz w:val="22"/>
          <w:szCs w:val="24"/>
        </w:rPr>
        <w:t xml:space="preserve"> Sitzung der </w:t>
      </w:r>
      <w:r w:rsidRPr="00222C90">
        <w:rPr>
          <w:rFonts w:ascii="Arial" w:hAnsi="Arial" w:cs="Arial"/>
          <w:sz w:val="22"/>
          <w:szCs w:val="24"/>
        </w:rPr>
        <w:t xml:space="preserve">LAG Meer und Moor am </w:t>
      </w:r>
      <w:r w:rsidRPr="00222C90">
        <w:rPr>
          <w:rFonts w:ascii="Arial" w:hAnsi="Arial"/>
          <w:sz w:val="22"/>
          <w:szCs w:val="24"/>
        </w:rPr>
        <w:fldChar w:fldCharType="begin">
          <w:ffData>
            <w:name w:val=""/>
            <w:enabled/>
            <w:calcOnExit w:val="0"/>
            <w:textInput/>
          </w:ffData>
        </w:fldChar>
      </w:r>
      <w:r w:rsidRPr="00222C90">
        <w:rPr>
          <w:rFonts w:ascii="Arial" w:hAnsi="Arial"/>
          <w:sz w:val="22"/>
          <w:szCs w:val="24"/>
        </w:rPr>
        <w:instrText xml:space="preserve"> FORMTEXT </w:instrText>
      </w:r>
      <w:r w:rsidRPr="00222C90">
        <w:rPr>
          <w:rFonts w:ascii="Arial" w:hAnsi="Arial"/>
          <w:sz w:val="22"/>
          <w:szCs w:val="24"/>
        </w:rPr>
      </w:r>
      <w:r w:rsidRPr="00222C90">
        <w:rPr>
          <w:rFonts w:ascii="Arial" w:hAnsi="Arial"/>
          <w:sz w:val="22"/>
          <w:szCs w:val="24"/>
        </w:rPr>
        <w:fldChar w:fldCharType="separate"/>
      </w:r>
      <w:r w:rsidRPr="00222C90">
        <w:rPr>
          <w:rFonts w:ascii="Arial" w:hAnsi="Arial"/>
          <w:noProof/>
          <w:sz w:val="22"/>
          <w:szCs w:val="24"/>
        </w:rPr>
        <w:t> </w:t>
      </w:r>
      <w:r w:rsidRPr="00222C90">
        <w:rPr>
          <w:rFonts w:ascii="Arial" w:hAnsi="Arial"/>
          <w:noProof/>
          <w:sz w:val="22"/>
          <w:szCs w:val="24"/>
        </w:rPr>
        <w:t> </w:t>
      </w:r>
      <w:r w:rsidRPr="00222C90">
        <w:rPr>
          <w:rFonts w:ascii="Arial" w:hAnsi="Arial"/>
          <w:noProof/>
          <w:sz w:val="22"/>
          <w:szCs w:val="24"/>
        </w:rPr>
        <w:t> </w:t>
      </w:r>
      <w:r w:rsidRPr="00222C90">
        <w:rPr>
          <w:rFonts w:ascii="Arial" w:hAnsi="Arial"/>
          <w:noProof/>
          <w:sz w:val="22"/>
          <w:szCs w:val="24"/>
        </w:rPr>
        <w:t> </w:t>
      </w:r>
      <w:r w:rsidRPr="00222C90">
        <w:rPr>
          <w:rFonts w:ascii="Arial" w:hAnsi="Arial"/>
          <w:noProof/>
          <w:sz w:val="22"/>
          <w:szCs w:val="24"/>
        </w:rPr>
        <w:t> </w:t>
      </w:r>
      <w:r w:rsidRPr="00222C90">
        <w:rPr>
          <w:rFonts w:ascii="Arial" w:hAnsi="Arial"/>
          <w:sz w:val="22"/>
          <w:szCs w:val="24"/>
        </w:rPr>
        <w:fldChar w:fldCharType="end"/>
      </w:r>
      <w:r>
        <w:rPr>
          <w:rFonts w:ascii="Arial" w:hAnsi="Arial"/>
          <w:sz w:val="22"/>
          <w:szCs w:val="24"/>
        </w:rPr>
        <w:br/>
      </w:r>
      <w:r w:rsidRPr="00EF1C19">
        <w:rPr>
          <w:rFonts w:ascii="Arial" w:hAnsi="Arial"/>
          <w:color w:val="808080" w:themeColor="background1" w:themeShade="80"/>
          <w:sz w:val="18"/>
          <w:szCs w:val="24"/>
        </w:rPr>
        <w:t xml:space="preserve">Vorschlag zur Projektbewertung durch REM: </w:t>
      </w:r>
      <w:r w:rsidRPr="00EF1C19">
        <w:rPr>
          <w:rFonts w:ascii="Arial" w:hAnsi="Arial"/>
          <w:color w:val="808080" w:themeColor="background1" w:themeShade="80"/>
          <w:sz w:val="18"/>
          <w:szCs w:val="24"/>
        </w:rPr>
        <w:tab/>
      </w:r>
      <w:r w:rsidRPr="00EF1C19">
        <w:rPr>
          <w:rFonts w:cs="Arial"/>
          <w:color w:val="808080" w:themeColor="background1" w:themeShade="80"/>
          <w:sz w:val="18"/>
          <w:szCs w:val="24"/>
        </w:rPr>
        <w:fldChar w:fldCharType="begin">
          <w:ffData>
            <w:name w:val=""/>
            <w:enabled/>
            <w:calcOnExit w:val="0"/>
            <w:checkBox>
              <w:sizeAuto/>
              <w:default w:val="0"/>
            </w:checkBox>
          </w:ffData>
        </w:fldChar>
      </w:r>
      <w:r w:rsidRPr="00EF1C19">
        <w:rPr>
          <w:rFonts w:cs="Arial"/>
          <w:color w:val="808080" w:themeColor="background1" w:themeShade="80"/>
          <w:sz w:val="18"/>
          <w:szCs w:val="24"/>
        </w:rPr>
        <w:instrText xml:space="preserve"> FORMCHECKBOX </w:instrText>
      </w:r>
      <w:r w:rsidR="007F0B84">
        <w:rPr>
          <w:rFonts w:cs="Arial"/>
          <w:color w:val="808080" w:themeColor="background1" w:themeShade="80"/>
          <w:sz w:val="18"/>
          <w:szCs w:val="24"/>
        </w:rPr>
      </w:r>
      <w:r w:rsidR="007F0B84">
        <w:rPr>
          <w:rFonts w:cs="Arial"/>
          <w:color w:val="808080" w:themeColor="background1" w:themeShade="80"/>
          <w:sz w:val="18"/>
          <w:szCs w:val="24"/>
        </w:rPr>
        <w:fldChar w:fldCharType="separate"/>
      </w:r>
      <w:r w:rsidRPr="00EF1C19">
        <w:rPr>
          <w:rFonts w:cs="Arial"/>
          <w:color w:val="808080" w:themeColor="background1" w:themeShade="80"/>
          <w:sz w:val="18"/>
          <w:szCs w:val="24"/>
        </w:rPr>
        <w:fldChar w:fldCharType="end"/>
      </w:r>
      <w:r w:rsidRPr="00EF1C19">
        <w:rPr>
          <w:rFonts w:ascii="Arial" w:hAnsi="Arial"/>
          <w:color w:val="808080" w:themeColor="background1" w:themeShade="80"/>
          <w:sz w:val="18"/>
          <w:szCs w:val="24"/>
        </w:rPr>
        <w:br/>
        <w:t>Projektbewertung durch LAG entsprechend Vorschlag REM:</w:t>
      </w:r>
      <w:r w:rsidRPr="00EF1C19">
        <w:rPr>
          <w:rFonts w:ascii="Arial" w:hAnsi="Arial"/>
          <w:color w:val="808080" w:themeColor="background1" w:themeShade="80"/>
          <w:sz w:val="18"/>
          <w:szCs w:val="24"/>
        </w:rPr>
        <w:tab/>
      </w:r>
      <w:r w:rsidRPr="00EF1C19">
        <w:rPr>
          <w:rFonts w:cs="Arial"/>
          <w:color w:val="808080" w:themeColor="background1" w:themeShade="80"/>
          <w:sz w:val="18"/>
          <w:szCs w:val="24"/>
        </w:rPr>
        <w:fldChar w:fldCharType="begin">
          <w:ffData>
            <w:name w:val=""/>
            <w:enabled/>
            <w:calcOnExit w:val="0"/>
            <w:checkBox>
              <w:sizeAuto/>
              <w:default w:val="0"/>
            </w:checkBox>
          </w:ffData>
        </w:fldChar>
      </w:r>
      <w:r w:rsidRPr="00EF1C19">
        <w:rPr>
          <w:rFonts w:cs="Arial"/>
          <w:color w:val="808080" w:themeColor="background1" w:themeShade="80"/>
          <w:sz w:val="18"/>
          <w:szCs w:val="24"/>
        </w:rPr>
        <w:instrText xml:space="preserve"> FORMCHECKBOX </w:instrText>
      </w:r>
      <w:r w:rsidR="007F0B84">
        <w:rPr>
          <w:rFonts w:cs="Arial"/>
          <w:color w:val="808080" w:themeColor="background1" w:themeShade="80"/>
          <w:sz w:val="18"/>
          <w:szCs w:val="24"/>
        </w:rPr>
      </w:r>
      <w:r w:rsidR="007F0B84">
        <w:rPr>
          <w:rFonts w:cs="Arial"/>
          <w:color w:val="808080" w:themeColor="background1" w:themeShade="80"/>
          <w:sz w:val="18"/>
          <w:szCs w:val="24"/>
        </w:rPr>
        <w:fldChar w:fldCharType="separate"/>
      </w:r>
      <w:r w:rsidRPr="00EF1C19">
        <w:rPr>
          <w:rFonts w:cs="Arial"/>
          <w:color w:val="808080" w:themeColor="background1" w:themeShade="80"/>
          <w:sz w:val="18"/>
          <w:szCs w:val="24"/>
        </w:rPr>
        <w:fldChar w:fldCharType="end"/>
      </w:r>
      <w:r w:rsidRPr="00EF1C19">
        <w:rPr>
          <w:rFonts w:cs="Arial"/>
          <w:color w:val="808080" w:themeColor="background1" w:themeShade="80"/>
          <w:sz w:val="18"/>
          <w:szCs w:val="24"/>
        </w:rPr>
        <w:br/>
      </w:r>
      <w:r w:rsidRPr="00EF1C19">
        <w:rPr>
          <w:rFonts w:ascii="Arial" w:hAnsi="Arial"/>
          <w:color w:val="808080" w:themeColor="background1" w:themeShade="80"/>
          <w:sz w:val="18"/>
          <w:szCs w:val="24"/>
        </w:rPr>
        <w:t>Projektbewertung durch LAG abweichend Vorschlag REM:</w:t>
      </w:r>
      <w:r w:rsidRPr="00EF1C19">
        <w:rPr>
          <w:rFonts w:cs="Arial"/>
          <w:color w:val="808080" w:themeColor="background1" w:themeShade="80"/>
          <w:sz w:val="18"/>
          <w:szCs w:val="24"/>
        </w:rPr>
        <w:t xml:space="preserve"> </w:t>
      </w:r>
      <w:r w:rsidRPr="00EF1C19">
        <w:rPr>
          <w:rFonts w:cs="Arial"/>
          <w:color w:val="808080" w:themeColor="background1" w:themeShade="80"/>
          <w:sz w:val="18"/>
          <w:szCs w:val="24"/>
        </w:rPr>
        <w:tab/>
      </w:r>
      <w:r w:rsidRPr="00EF1C19">
        <w:rPr>
          <w:rFonts w:cs="Arial"/>
          <w:color w:val="808080" w:themeColor="background1" w:themeShade="80"/>
          <w:sz w:val="18"/>
          <w:szCs w:val="24"/>
        </w:rPr>
        <w:fldChar w:fldCharType="begin">
          <w:ffData>
            <w:name w:val=""/>
            <w:enabled/>
            <w:calcOnExit w:val="0"/>
            <w:checkBox>
              <w:sizeAuto/>
              <w:default w:val="0"/>
            </w:checkBox>
          </w:ffData>
        </w:fldChar>
      </w:r>
      <w:r w:rsidRPr="00EF1C19">
        <w:rPr>
          <w:rFonts w:cs="Arial"/>
          <w:color w:val="808080" w:themeColor="background1" w:themeShade="80"/>
          <w:sz w:val="18"/>
          <w:szCs w:val="24"/>
        </w:rPr>
        <w:instrText xml:space="preserve"> FORMCHECKBOX </w:instrText>
      </w:r>
      <w:r w:rsidR="007F0B84">
        <w:rPr>
          <w:rFonts w:cs="Arial"/>
          <w:color w:val="808080" w:themeColor="background1" w:themeShade="80"/>
          <w:sz w:val="18"/>
          <w:szCs w:val="24"/>
        </w:rPr>
      </w:r>
      <w:r w:rsidR="007F0B84">
        <w:rPr>
          <w:rFonts w:cs="Arial"/>
          <w:color w:val="808080" w:themeColor="background1" w:themeShade="80"/>
          <w:sz w:val="18"/>
          <w:szCs w:val="24"/>
        </w:rPr>
        <w:fldChar w:fldCharType="separate"/>
      </w:r>
      <w:r w:rsidRPr="00EF1C19">
        <w:rPr>
          <w:rFonts w:cs="Arial"/>
          <w:color w:val="808080" w:themeColor="background1" w:themeShade="80"/>
          <w:sz w:val="18"/>
          <w:szCs w:val="24"/>
        </w:rPr>
        <w:fldChar w:fldCharType="end"/>
      </w:r>
    </w:p>
    <w:p w14:paraId="529A0D11" w14:textId="77777777" w:rsidR="0060684F" w:rsidRDefault="0060684F" w:rsidP="0060684F">
      <w:pPr>
        <w:tabs>
          <w:tab w:val="left" w:pos="4395"/>
          <w:tab w:val="right" w:leader="underscore" w:pos="9072"/>
        </w:tabs>
        <w:spacing w:line="360" w:lineRule="auto"/>
        <w:rPr>
          <w:rFonts w:ascii="Arial" w:hAnsi="Arial"/>
          <w:b/>
          <w:lang w:eastAsia="nl-NL"/>
        </w:rPr>
      </w:pPr>
    </w:p>
    <w:p w14:paraId="7AF43929" w14:textId="77777777" w:rsidR="008D4983" w:rsidRPr="00EF1C19" w:rsidRDefault="00D16EED" w:rsidP="0060684F">
      <w:pPr>
        <w:tabs>
          <w:tab w:val="left" w:pos="4395"/>
          <w:tab w:val="right" w:leader="underscore" w:pos="9072"/>
        </w:tabs>
        <w:spacing w:line="360" w:lineRule="auto"/>
        <w:rPr>
          <w:rFonts w:ascii="Arial" w:hAnsi="Arial"/>
          <w:sz w:val="22"/>
          <w:szCs w:val="24"/>
        </w:rPr>
      </w:pPr>
      <w:r w:rsidRPr="00D16EED">
        <w:rPr>
          <w:rFonts w:ascii="Arial" w:hAnsi="Arial"/>
          <w:b/>
          <w:lang w:eastAsia="nl-NL"/>
        </w:rPr>
        <w:t>Tabelle 1: Projektskizze</w:t>
      </w:r>
    </w:p>
    <w:tbl>
      <w:tblPr>
        <w:tblStyle w:val="Tabellenraster"/>
        <w:tblW w:w="5136"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C6D9F1" w:themeFill="text2" w:themeFillTint="33"/>
        <w:tblLook w:val="04A0" w:firstRow="1" w:lastRow="0" w:firstColumn="1" w:lastColumn="0" w:noHBand="0" w:noVBand="1"/>
      </w:tblPr>
      <w:tblGrid>
        <w:gridCol w:w="2454"/>
        <w:gridCol w:w="1794"/>
        <w:gridCol w:w="5388"/>
      </w:tblGrid>
      <w:tr w:rsidR="002B3102" w14:paraId="34852D51" w14:textId="77777777" w:rsidTr="00420CF9">
        <w:tc>
          <w:tcPr>
            <w:tcW w:w="1273" w:type="pct"/>
            <w:shd w:val="clear" w:color="auto" w:fill="548DD4" w:themeFill="text2" w:themeFillTint="99"/>
            <w:tcMar>
              <w:top w:w="113" w:type="dxa"/>
              <w:bottom w:w="113" w:type="dxa"/>
            </w:tcMar>
            <w:vAlign w:val="center"/>
          </w:tcPr>
          <w:p w14:paraId="0641E0FE" w14:textId="77777777" w:rsidR="00222C90" w:rsidRPr="002B3102" w:rsidRDefault="00222C90" w:rsidP="00320146">
            <w:pPr>
              <w:pStyle w:val="StandardFlietext"/>
              <w:spacing w:before="0" w:line="260" w:lineRule="atLeast"/>
              <w:rPr>
                <w:b/>
                <w:color w:val="FFFFFF" w:themeColor="background1"/>
              </w:rPr>
            </w:pPr>
            <w:r w:rsidRPr="002B3102">
              <w:rPr>
                <w:b/>
                <w:color w:val="FFFFFF" w:themeColor="background1"/>
              </w:rPr>
              <w:t>Projekttitel</w:t>
            </w:r>
          </w:p>
        </w:tc>
        <w:tc>
          <w:tcPr>
            <w:tcW w:w="3727" w:type="pct"/>
            <w:gridSpan w:val="2"/>
            <w:shd w:val="clear" w:color="auto" w:fill="C6D9F1" w:themeFill="text2" w:themeFillTint="33"/>
            <w:tcMar>
              <w:top w:w="113" w:type="dxa"/>
              <w:bottom w:w="113" w:type="dxa"/>
            </w:tcMar>
          </w:tcPr>
          <w:p w14:paraId="286136EF" w14:textId="4E5EA70E" w:rsidR="00222C90" w:rsidRPr="00C559E7" w:rsidRDefault="00222C90" w:rsidP="00320146">
            <w:pPr>
              <w:pStyle w:val="StandardFlietext"/>
              <w:tabs>
                <w:tab w:val="left" w:pos="2233"/>
              </w:tabs>
              <w:spacing w:before="0" w:line="260" w:lineRule="atLeast"/>
              <w:rPr>
                <w:b/>
                <w:sz w:val="18"/>
                <w:szCs w:val="18"/>
              </w:rPr>
            </w:pPr>
          </w:p>
        </w:tc>
      </w:tr>
      <w:tr w:rsidR="002B3102" w14:paraId="084DF5CF" w14:textId="77777777" w:rsidTr="00C559E7">
        <w:trPr>
          <w:trHeight w:val="367"/>
        </w:trPr>
        <w:tc>
          <w:tcPr>
            <w:tcW w:w="1273" w:type="pct"/>
            <w:vMerge w:val="restart"/>
            <w:shd w:val="clear" w:color="auto" w:fill="548DD4" w:themeFill="text2" w:themeFillTint="99"/>
            <w:tcMar>
              <w:top w:w="113" w:type="dxa"/>
              <w:bottom w:w="113" w:type="dxa"/>
            </w:tcMar>
            <w:vAlign w:val="center"/>
          </w:tcPr>
          <w:p w14:paraId="742842A1" w14:textId="21730436" w:rsidR="008D4983" w:rsidRPr="002B3102" w:rsidRDefault="000016AD" w:rsidP="00320146">
            <w:pPr>
              <w:pStyle w:val="StandardFlietext"/>
              <w:spacing w:before="0" w:line="260" w:lineRule="atLeast"/>
              <w:rPr>
                <w:b/>
                <w:color w:val="FFFFFF" w:themeColor="background1"/>
              </w:rPr>
            </w:pPr>
            <w:r>
              <w:rPr>
                <w:b/>
                <w:color w:val="FFFFFF" w:themeColor="background1"/>
              </w:rPr>
              <w:t>Antragsteller</w:t>
            </w:r>
            <w:r w:rsidR="004074BE">
              <w:rPr>
                <w:b/>
                <w:color w:val="FFFFFF" w:themeColor="background1"/>
              </w:rPr>
              <w:t>*in</w:t>
            </w:r>
          </w:p>
        </w:tc>
        <w:tc>
          <w:tcPr>
            <w:tcW w:w="931" w:type="pct"/>
            <w:shd w:val="clear" w:color="auto" w:fill="C6D9F1" w:themeFill="text2" w:themeFillTint="33"/>
            <w:tcMar>
              <w:top w:w="113" w:type="dxa"/>
              <w:bottom w:w="113" w:type="dxa"/>
            </w:tcMar>
            <w:vAlign w:val="center"/>
          </w:tcPr>
          <w:p w14:paraId="47912242" w14:textId="40027766" w:rsidR="008D4983" w:rsidRPr="00222C90" w:rsidRDefault="008D4983" w:rsidP="00320146">
            <w:pPr>
              <w:pStyle w:val="StandardFlietext"/>
              <w:tabs>
                <w:tab w:val="left" w:pos="2233"/>
              </w:tabs>
              <w:spacing w:before="0" w:line="260" w:lineRule="atLeast"/>
              <w:rPr>
                <w:sz w:val="18"/>
              </w:rPr>
            </w:pPr>
            <w:r w:rsidRPr="00222C90">
              <w:rPr>
                <w:sz w:val="18"/>
              </w:rPr>
              <w:t>Ansprechpartner</w:t>
            </w:r>
            <w:r w:rsidR="004074BE">
              <w:rPr>
                <w:sz w:val="18"/>
              </w:rPr>
              <w:t>*in</w:t>
            </w:r>
          </w:p>
        </w:tc>
        <w:tc>
          <w:tcPr>
            <w:tcW w:w="2796" w:type="pct"/>
            <w:shd w:val="clear" w:color="auto" w:fill="C6D9F1" w:themeFill="text2" w:themeFillTint="33"/>
            <w:tcMar>
              <w:top w:w="113" w:type="dxa"/>
              <w:bottom w:w="113" w:type="dxa"/>
            </w:tcMar>
            <w:vAlign w:val="center"/>
          </w:tcPr>
          <w:p w14:paraId="25DC1CEA" w14:textId="203BB30F" w:rsidR="008D4983" w:rsidRPr="00222C90" w:rsidRDefault="008D4983" w:rsidP="00C559E7">
            <w:pPr>
              <w:pStyle w:val="StandardFlietext"/>
              <w:tabs>
                <w:tab w:val="left" w:pos="2233"/>
              </w:tabs>
              <w:spacing w:before="0" w:line="260" w:lineRule="atLeast"/>
              <w:rPr>
                <w:sz w:val="18"/>
              </w:rPr>
            </w:pPr>
          </w:p>
        </w:tc>
      </w:tr>
      <w:tr w:rsidR="002B3102" w14:paraId="07D34322" w14:textId="77777777" w:rsidTr="00420CF9">
        <w:tc>
          <w:tcPr>
            <w:tcW w:w="1273" w:type="pct"/>
            <w:vMerge/>
            <w:shd w:val="clear" w:color="auto" w:fill="548DD4" w:themeFill="text2" w:themeFillTint="99"/>
            <w:tcMar>
              <w:top w:w="113" w:type="dxa"/>
              <w:bottom w:w="113" w:type="dxa"/>
            </w:tcMar>
          </w:tcPr>
          <w:p w14:paraId="31DBAD8A" w14:textId="77777777" w:rsidR="008D4983" w:rsidRPr="002B3102" w:rsidRDefault="008D4983" w:rsidP="00320146">
            <w:pPr>
              <w:pStyle w:val="StandardFlietext"/>
              <w:spacing w:before="0" w:line="260" w:lineRule="atLeast"/>
              <w:rPr>
                <w:b/>
                <w:color w:val="FFFFFF" w:themeColor="background1"/>
              </w:rPr>
            </w:pPr>
          </w:p>
        </w:tc>
        <w:tc>
          <w:tcPr>
            <w:tcW w:w="931" w:type="pct"/>
            <w:shd w:val="clear" w:color="auto" w:fill="C6D9F1" w:themeFill="text2" w:themeFillTint="33"/>
            <w:tcMar>
              <w:top w:w="113" w:type="dxa"/>
              <w:bottom w:w="113" w:type="dxa"/>
            </w:tcMar>
            <w:vAlign w:val="center"/>
          </w:tcPr>
          <w:p w14:paraId="539D4878" w14:textId="77777777" w:rsidR="008D4983" w:rsidRPr="00222C90" w:rsidRDefault="008D4983" w:rsidP="00320146">
            <w:pPr>
              <w:pStyle w:val="StandardFlietext"/>
              <w:tabs>
                <w:tab w:val="left" w:pos="2233"/>
              </w:tabs>
              <w:spacing w:before="0" w:line="260" w:lineRule="atLeast"/>
              <w:rPr>
                <w:sz w:val="18"/>
              </w:rPr>
            </w:pPr>
            <w:r w:rsidRPr="00222C90">
              <w:rPr>
                <w:sz w:val="18"/>
              </w:rPr>
              <w:t>Institution</w:t>
            </w:r>
          </w:p>
        </w:tc>
        <w:tc>
          <w:tcPr>
            <w:tcW w:w="2796" w:type="pct"/>
            <w:shd w:val="clear" w:color="auto" w:fill="C6D9F1" w:themeFill="text2" w:themeFillTint="33"/>
            <w:tcMar>
              <w:top w:w="113" w:type="dxa"/>
              <w:bottom w:w="113" w:type="dxa"/>
            </w:tcMar>
          </w:tcPr>
          <w:p w14:paraId="53F20C6B" w14:textId="2D50FA4D" w:rsidR="008D4983" w:rsidRPr="00222C90" w:rsidRDefault="008D4983" w:rsidP="00320146">
            <w:pPr>
              <w:pStyle w:val="StandardFlietext"/>
              <w:tabs>
                <w:tab w:val="left" w:pos="2233"/>
              </w:tabs>
              <w:spacing w:before="0" w:line="260" w:lineRule="atLeast"/>
              <w:rPr>
                <w:sz w:val="18"/>
              </w:rPr>
            </w:pPr>
          </w:p>
        </w:tc>
      </w:tr>
      <w:tr w:rsidR="002B3102" w14:paraId="434016FA" w14:textId="77777777" w:rsidTr="00420CF9">
        <w:tc>
          <w:tcPr>
            <w:tcW w:w="1273" w:type="pct"/>
            <w:vMerge/>
            <w:shd w:val="clear" w:color="auto" w:fill="548DD4" w:themeFill="text2" w:themeFillTint="99"/>
            <w:tcMar>
              <w:top w:w="113" w:type="dxa"/>
              <w:bottom w:w="113" w:type="dxa"/>
            </w:tcMar>
          </w:tcPr>
          <w:p w14:paraId="4EC33629" w14:textId="77777777" w:rsidR="008D4983" w:rsidRPr="002B3102" w:rsidRDefault="008D4983" w:rsidP="00320146">
            <w:pPr>
              <w:pStyle w:val="StandardFlietext"/>
              <w:spacing w:before="0" w:line="260" w:lineRule="atLeast"/>
              <w:rPr>
                <w:b/>
                <w:color w:val="FFFFFF" w:themeColor="background1"/>
              </w:rPr>
            </w:pPr>
          </w:p>
        </w:tc>
        <w:tc>
          <w:tcPr>
            <w:tcW w:w="931" w:type="pct"/>
            <w:shd w:val="clear" w:color="auto" w:fill="C6D9F1" w:themeFill="text2" w:themeFillTint="33"/>
            <w:tcMar>
              <w:top w:w="113" w:type="dxa"/>
              <w:bottom w:w="113" w:type="dxa"/>
            </w:tcMar>
            <w:vAlign w:val="center"/>
          </w:tcPr>
          <w:p w14:paraId="32018F53" w14:textId="77777777" w:rsidR="008D4983" w:rsidRPr="00222C90" w:rsidRDefault="008D4983" w:rsidP="00320146">
            <w:pPr>
              <w:pStyle w:val="StandardFlietext"/>
              <w:tabs>
                <w:tab w:val="left" w:pos="2233"/>
              </w:tabs>
              <w:spacing w:before="0" w:line="260" w:lineRule="atLeast"/>
              <w:rPr>
                <w:sz w:val="18"/>
              </w:rPr>
            </w:pPr>
            <w:r w:rsidRPr="00222C90">
              <w:rPr>
                <w:sz w:val="18"/>
              </w:rPr>
              <w:t>Rechtsform</w:t>
            </w:r>
          </w:p>
        </w:tc>
        <w:tc>
          <w:tcPr>
            <w:tcW w:w="2796" w:type="pct"/>
            <w:shd w:val="clear" w:color="auto" w:fill="C6D9F1" w:themeFill="text2" w:themeFillTint="33"/>
            <w:tcMar>
              <w:top w:w="113" w:type="dxa"/>
              <w:bottom w:w="113" w:type="dxa"/>
            </w:tcMar>
          </w:tcPr>
          <w:p w14:paraId="00E4211F" w14:textId="77777777" w:rsidR="000016AD" w:rsidRPr="00944818" w:rsidRDefault="00EE2FD4" w:rsidP="000016AD">
            <w:pPr>
              <w:pStyle w:val="StandardFlietext"/>
              <w:tabs>
                <w:tab w:val="left" w:pos="2233"/>
              </w:tabs>
              <w:spacing w:before="0" w:line="260" w:lineRule="atLeast"/>
              <w:rPr>
                <w:sz w:val="18"/>
              </w:rPr>
            </w:pPr>
            <w:r w:rsidRPr="00944818">
              <w:rPr>
                <w:sz w:val="18"/>
              </w:rPr>
              <w:fldChar w:fldCharType="begin">
                <w:ffData>
                  <w:name w:val=""/>
                  <w:enabled/>
                  <w:calcOnExit w:val="0"/>
                  <w:checkBox>
                    <w:sizeAuto/>
                    <w:default w:val="0"/>
                  </w:checkBox>
                </w:ffData>
              </w:fldChar>
            </w:r>
            <w:r w:rsidR="000016AD" w:rsidRPr="00944818">
              <w:rPr>
                <w:sz w:val="18"/>
              </w:rPr>
              <w:instrText>FORMCHECKBOX</w:instrText>
            </w:r>
            <w:r w:rsidR="007F0B84">
              <w:rPr>
                <w:sz w:val="18"/>
              </w:rPr>
            </w:r>
            <w:r w:rsidR="007F0B84">
              <w:rPr>
                <w:sz w:val="18"/>
              </w:rPr>
              <w:fldChar w:fldCharType="separate"/>
            </w:r>
            <w:bookmarkStart w:id="0" w:name="__Fieldmark__507_1917639585"/>
            <w:bookmarkEnd w:id="0"/>
            <w:r w:rsidRPr="00944818">
              <w:rPr>
                <w:sz w:val="18"/>
              </w:rPr>
              <w:fldChar w:fldCharType="end"/>
            </w:r>
            <w:r w:rsidR="000016AD" w:rsidRPr="00944818">
              <w:rPr>
                <w:sz w:val="18"/>
              </w:rPr>
              <w:t xml:space="preserve"> öffentlicher Träger</w:t>
            </w:r>
            <w:r w:rsidR="000016AD" w:rsidRPr="00944818">
              <w:rPr>
                <w:sz w:val="18"/>
              </w:rPr>
              <w:tab/>
            </w:r>
            <w:r w:rsidRPr="00944818">
              <w:rPr>
                <w:sz w:val="18"/>
              </w:rPr>
              <w:fldChar w:fldCharType="begin">
                <w:ffData>
                  <w:name w:val=""/>
                  <w:enabled/>
                  <w:calcOnExit w:val="0"/>
                  <w:checkBox>
                    <w:sizeAuto/>
                    <w:default w:val="0"/>
                  </w:checkBox>
                </w:ffData>
              </w:fldChar>
            </w:r>
            <w:r w:rsidR="000016AD" w:rsidRPr="00944818">
              <w:rPr>
                <w:sz w:val="18"/>
              </w:rPr>
              <w:instrText>FORMCHECKBOX</w:instrText>
            </w:r>
            <w:r w:rsidR="007F0B84">
              <w:rPr>
                <w:sz w:val="18"/>
              </w:rPr>
            </w:r>
            <w:r w:rsidR="007F0B84">
              <w:rPr>
                <w:sz w:val="18"/>
              </w:rPr>
              <w:fldChar w:fldCharType="separate"/>
            </w:r>
            <w:bookmarkStart w:id="1" w:name="__Fieldmark__513_1917639585"/>
            <w:bookmarkEnd w:id="1"/>
            <w:r w:rsidRPr="00944818">
              <w:rPr>
                <w:sz w:val="18"/>
              </w:rPr>
              <w:fldChar w:fldCharType="end"/>
            </w:r>
            <w:r w:rsidR="000016AD" w:rsidRPr="00944818">
              <w:rPr>
                <w:sz w:val="18"/>
              </w:rPr>
              <w:t xml:space="preserve"> sonstiger öffentlicher Träger</w:t>
            </w:r>
          </w:p>
          <w:p w14:paraId="4AD75E0E" w14:textId="6D9B2B0D" w:rsidR="008D4983" w:rsidRPr="00222C90" w:rsidRDefault="00FE5DED" w:rsidP="000016AD">
            <w:pPr>
              <w:pStyle w:val="StandardFlietext"/>
              <w:tabs>
                <w:tab w:val="left" w:pos="2233"/>
              </w:tabs>
              <w:spacing w:before="0" w:line="260" w:lineRule="atLeast"/>
              <w:rPr>
                <w:sz w:val="18"/>
              </w:rPr>
            </w:pPr>
            <w:r>
              <w:rPr>
                <w:sz w:val="18"/>
              </w:rPr>
              <w:fldChar w:fldCharType="begin">
                <w:ffData>
                  <w:name w:val=""/>
                  <w:enabled/>
                  <w:calcOnExit w:val="0"/>
                  <w:checkBox>
                    <w:sizeAuto/>
                    <w:default w:val="0"/>
                  </w:checkBox>
                </w:ffData>
              </w:fldChar>
            </w:r>
            <w:r>
              <w:rPr>
                <w:sz w:val="18"/>
              </w:rPr>
              <w:instrText xml:space="preserve"> FORMCHECKBOX </w:instrText>
            </w:r>
            <w:r w:rsidR="007F0B84">
              <w:rPr>
                <w:sz w:val="18"/>
              </w:rPr>
            </w:r>
            <w:r w:rsidR="007F0B84">
              <w:rPr>
                <w:sz w:val="18"/>
              </w:rPr>
              <w:fldChar w:fldCharType="separate"/>
            </w:r>
            <w:r>
              <w:rPr>
                <w:sz w:val="18"/>
              </w:rPr>
              <w:fldChar w:fldCharType="end"/>
            </w:r>
            <w:r w:rsidR="000016AD" w:rsidRPr="00944818">
              <w:rPr>
                <w:sz w:val="18"/>
              </w:rPr>
              <w:t xml:space="preserve"> Verein, Verband, privat</w:t>
            </w:r>
            <w:r w:rsidR="000016AD" w:rsidRPr="00944818">
              <w:rPr>
                <w:sz w:val="18"/>
              </w:rPr>
              <w:tab/>
            </w:r>
            <w:r w:rsidR="00EE2FD4" w:rsidRPr="00944818">
              <w:rPr>
                <w:sz w:val="18"/>
              </w:rPr>
              <w:fldChar w:fldCharType="begin">
                <w:ffData>
                  <w:name w:val=""/>
                  <w:enabled/>
                  <w:calcOnExit w:val="0"/>
                  <w:checkBox>
                    <w:sizeAuto/>
                    <w:default w:val="0"/>
                  </w:checkBox>
                </w:ffData>
              </w:fldChar>
            </w:r>
            <w:r w:rsidR="000016AD" w:rsidRPr="00944818">
              <w:rPr>
                <w:sz w:val="18"/>
              </w:rPr>
              <w:instrText>FORMCHECKBOX</w:instrText>
            </w:r>
            <w:r w:rsidR="007F0B84">
              <w:rPr>
                <w:sz w:val="18"/>
              </w:rPr>
            </w:r>
            <w:r w:rsidR="007F0B84">
              <w:rPr>
                <w:sz w:val="18"/>
              </w:rPr>
              <w:fldChar w:fldCharType="separate"/>
            </w:r>
            <w:bookmarkStart w:id="2" w:name="__Fieldmark__522_1917639585"/>
            <w:bookmarkEnd w:id="2"/>
            <w:r w:rsidR="00EE2FD4" w:rsidRPr="00944818">
              <w:rPr>
                <w:sz w:val="18"/>
              </w:rPr>
              <w:fldChar w:fldCharType="end"/>
            </w:r>
            <w:r w:rsidR="000016AD" w:rsidRPr="00944818">
              <w:rPr>
                <w:sz w:val="18"/>
              </w:rPr>
              <w:t xml:space="preserve"> privat mit Gewinnabsicht</w:t>
            </w:r>
          </w:p>
        </w:tc>
      </w:tr>
      <w:tr w:rsidR="002B3102" w14:paraId="6A1612B0" w14:textId="77777777" w:rsidTr="00420CF9">
        <w:trPr>
          <w:trHeight w:val="283"/>
        </w:trPr>
        <w:tc>
          <w:tcPr>
            <w:tcW w:w="1273" w:type="pct"/>
            <w:vMerge/>
            <w:shd w:val="clear" w:color="auto" w:fill="548DD4" w:themeFill="text2" w:themeFillTint="99"/>
            <w:tcMar>
              <w:top w:w="113" w:type="dxa"/>
              <w:bottom w:w="113" w:type="dxa"/>
            </w:tcMar>
          </w:tcPr>
          <w:p w14:paraId="0CBE5C99" w14:textId="77777777" w:rsidR="008D4983" w:rsidRPr="002B3102" w:rsidRDefault="008D4983" w:rsidP="00320146">
            <w:pPr>
              <w:pStyle w:val="StandardFlietext"/>
              <w:spacing w:before="0" w:line="260" w:lineRule="atLeast"/>
              <w:rPr>
                <w:b/>
                <w:color w:val="FFFFFF" w:themeColor="background1"/>
              </w:rPr>
            </w:pPr>
          </w:p>
        </w:tc>
        <w:tc>
          <w:tcPr>
            <w:tcW w:w="931" w:type="pct"/>
            <w:shd w:val="clear" w:color="auto" w:fill="C6D9F1" w:themeFill="text2" w:themeFillTint="33"/>
            <w:tcMar>
              <w:top w:w="113" w:type="dxa"/>
              <w:bottom w:w="113" w:type="dxa"/>
            </w:tcMar>
            <w:vAlign w:val="center"/>
          </w:tcPr>
          <w:p w14:paraId="7DF32302" w14:textId="77777777" w:rsidR="008D4983" w:rsidRPr="00222C90" w:rsidRDefault="008D4983" w:rsidP="00320146">
            <w:pPr>
              <w:pStyle w:val="StandardFlietext"/>
              <w:tabs>
                <w:tab w:val="left" w:pos="2233"/>
              </w:tabs>
              <w:spacing w:before="0" w:line="260" w:lineRule="atLeast"/>
              <w:rPr>
                <w:sz w:val="18"/>
              </w:rPr>
            </w:pPr>
            <w:r w:rsidRPr="00222C90">
              <w:rPr>
                <w:sz w:val="18"/>
              </w:rPr>
              <w:t>PLZ, Ort</w:t>
            </w:r>
          </w:p>
        </w:tc>
        <w:tc>
          <w:tcPr>
            <w:tcW w:w="2796" w:type="pct"/>
            <w:shd w:val="clear" w:color="auto" w:fill="C6D9F1" w:themeFill="text2" w:themeFillTint="33"/>
            <w:tcMar>
              <w:top w:w="113" w:type="dxa"/>
              <w:bottom w:w="113" w:type="dxa"/>
            </w:tcMar>
          </w:tcPr>
          <w:p w14:paraId="7393043A" w14:textId="74CF81AA" w:rsidR="008D4983" w:rsidRPr="00222C90" w:rsidRDefault="008D4983" w:rsidP="00320146">
            <w:pPr>
              <w:pStyle w:val="StandardFlietext"/>
              <w:tabs>
                <w:tab w:val="left" w:pos="2233"/>
              </w:tabs>
              <w:spacing w:before="0" w:line="260" w:lineRule="atLeast"/>
              <w:rPr>
                <w:sz w:val="18"/>
              </w:rPr>
            </w:pPr>
          </w:p>
        </w:tc>
      </w:tr>
      <w:tr w:rsidR="002B3102" w14:paraId="18A95348" w14:textId="77777777" w:rsidTr="00420CF9">
        <w:tc>
          <w:tcPr>
            <w:tcW w:w="1273" w:type="pct"/>
            <w:vMerge/>
            <w:shd w:val="clear" w:color="auto" w:fill="548DD4" w:themeFill="text2" w:themeFillTint="99"/>
            <w:tcMar>
              <w:top w:w="113" w:type="dxa"/>
              <w:bottom w:w="113" w:type="dxa"/>
            </w:tcMar>
          </w:tcPr>
          <w:p w14:paraId="6BD7E03F" w14:textId="77777777" w:rsidR="008D4983" w:rsidRPr="002B3102" w:rsidRDefault="008D4983" w:rsidP="00320146">
            <w:pPr>
              <w:pStyle w:val="StandardFlietext"/>
              <w:spacing w:before="0" w:line="260" w:lineRule="atLeast"/>
              <w:rPr>
                <w:b/>
                <w:color w:val="FFFFFF" w:themeColor="background1"/>
              </w:rPr>
            </w:pPr>
          </w:p>
        </w:tc>
        <w:tc>
          <w:tcPr>
            <w:tcW w:w="931" w:type="pct"/>
            <w:shd w:val="clear" w:color="auto" w:fill="C6D9F1" w:themeFill="text2" w:themeFillTint="33"/>
            <w:tcMar>
              <w:top w:w="113" w:type="dxa"/>
              <w:bottom w:w="113" w:type="dxa"/>
            </w:tcMar>
            <w:vAlign w:val="center"/>
          </w:tcPr>
          <w:p w14:paraId="53C2C9D2" w14:textId="77777777" w:rsidR="008D4983" w:rsidRPr="00222C90" w:rsidRDefault="008D4983" w:rsidP="00320146">
            <w:pPr>
              <w:pStyle w:val="StandardFlietext"/>
              <w:tabs>
                <w:tab w:val="left" w:pos="2233"/>
              </w:tabs>
              <w:spacing w:before="0" w:line="260" w:lineRule="atLeast"/>
              <w:rPr>
                <w:sz w:val="18"/>
              </w:rPr>
            </w:pPr>
            <w:r w:rsidRPr="00222C90">
              <w:rPr>
                <w:sz w:val="18"/>
              </w:rPr>
              <w:t>Web</w:t>
            </w:r>
          </w:p>
        </w:tc>
        <w:tc>
          <w:tcPr>
            <w:tcW w:w="2796" w:type="pct"/>
            <w:shd w:val="clear" w:color="auto" w:fill="C6D9F1" w:themeFill="text2" w:themeFillTint="33"/>
            <w:tcMar>
              <w:top w:w="113" w:type="dxa"/>
              <w:bottom w:w="113" w:type="dxa"/>
            </w:tcMar>
          </w:tcPr>
          <w:p w14:paraId="72C55DB8" w14:textId="57AE3EFB" w:rsidR="008D4983" w:rsidRPr="00222C90" w:rsidRDefault="008D4983" w:rsidP="00320146">
            <w:pPr>
              <w:pStyle w:val="StandardFlietext"/>
              <w:tabs>
                <w:tab w:val="left" w:pos="2233"/>
              </w:tabs>
              <w:spacing w:before="0" w:line="260" w:lineRule="atLeast"/>
              <w:rPr>
                <w:sz w:val="18"/>
              </w:rPr>
            </w:pPr>
          </w:p>
        </w:tc>
      </w:tr>
      <w:tr w:rsidR="002B3102" w14:paraId="69F593E4" w14:textId="77777777" w:rsidTr="00420CF9">
        <w:tc>
          <w:tcPr>
            <w:tcW w:w="1273" w:type="pct"/>
            <w:shd w:val="clear" w:color="auto" w:fill="548DD4" w:themeFill="text2" w:themeFillTint="99"/>
            <w:tcMar>
              <w:top w:w="113" w:type="dxa"/>
              <w:bottom w:w="113" w:type="dxa"/>
            </w:tcMar>
            <w:vAlign w:val="center"/>
          </w:tcPr>
          <w:p w14:paraId="32ECB950" w14:textId="11BF74FD" w:rsidR="008D4983" w:rsidRPr="004074BE" w:rsidRDefault="008D4983" w:rsidP="00320146">
            <w:pPr>
              <w:pStyle w:val="StandardFlietext"/>
              <w:spacing w:before="0" w:line="260" w:lineRule="atLeast"/>
              <w:rPr>
                <w:bCs/>
                <w:color w:val="FFFFFF" w:themeColor="background1"/>
              </w:rPr>
            </w:pPr>
            <w:r w:rsidRPr="002B3102">
              <w:rPr>
                <w:b/>
                <w:color w:val="FFFFFF" w:themeColor="background1"/>
              </w:rPr>
              <w:t>Bet</w:t>
            </w:r>
            <w:r w:rsidR="004074BE">
              <w:rPr>
                <w:b/>
                <w:color w:val="FFFFFF" w:themeColor="background1"/>
              </w:rPr>
              <w:t>eiligte</w:t>
            </w:r>
            <w:r w:rsidR="004074BE">
              <w:rPr>
                <w:b/>
                <w:color w:val="FFFFFF" w:themeColor="background1"/>
              </w:rPr>
              <w:br/>
            </w:r>
            <w:r w:rsidRPr="002B3102">
              <w:rPr>
                <w:b/>
                <w:color w:val="FFFFFF" w:themeColor="background1"/>
              </w:rPr>
              <w:t xml:space="preserve"> Partner</w:t>
            </w:r>
            <w:r w:rsidR="004074BE">
              <w:rPr>
                <w:b/>
                <w:color w:val="FFFFFF" w:themeColor="background1"/>
              </w:rPr>
              <w:t xml:space="preserve">*innen </w:t>
            </w:r>
            <w:r w:rsidR="004074BE">
              <w:rPr>
                <w:b/>
                <w:color w:val="FFFFFF" w:themeColor="background1"/>
              </w:rPr>
              <w:br/>
            </w:r>
            <w:r w:rsidR="004074BE" w:rsidRPr="003F2F67">
              <w:rPr>
                <w:bCs/>
                <w:color w:val="FFFFFF" w:themeColor="background1"/>
              </w:rPr>
              <w:t>(wer soll bei Entwicklu</w:t>
            </w:r>
            <w:r w:rsidR="003F2F67" w:rsidRPr="003F2F67">
              <w:rPr>
                <w:bCs/>
                <w:color w:val="FFFFFF" w:themeColor="background1"/>
              </w:rPr>
              <w:t xml:space="preserve">ng und </w:t>
            </w:r>
            <w:r w:rsidR="004074BE" w:rsidRPr="003F2F67">
              <w:rPr>
                <w:bCs/>
                <w:color w:val="FFFFFF" w:themeColor="background1"/>
              </w:rPr>
              <w:t>Umsetzung mitwirken? Welche Rolle spielen die Partner*innen?)</w:t>
            </w:r>
          </w:p>
        </w:tc>
        <w:tc>
          <w:tcPr>
            <w:tcW w:w="3727" w:type="pct"/>
            <w:gridSpan w:val="2"/>
            <w:shd w:val="clear" w:color="auto" w:fill="C6D9F1" w:themeFill="text2" w:themeFillTint="33"/>
            <w:tcMar>
              <w:top w:w="113" w:type="dxa"/>
              <w:bottom w:w="113" w:type="dxa"/>
            </w:tcMar>
          </w:tcPr>
          <w:p w14:paraId="3E8E08D4" w14:textId="77777777" w:rsidR="008D4983" w:rsidRPr="00222C90" w:rsidRDefault="008D4983" w:rsidP="00320146">
            <w:pPr>
              <w:pStyle w:val="StandardFlietext"/>
              <w:tabs>
                <w:tab w:val="left" w:pos="2233"/>
              </w:tabs>
              <w:spacing w:before="0" w:line="260" w:lineRule="atLeast"/>
              <w:rPr>
                <w:sz w:val="18"/>
              </w:rPr>
            </w:pPr>
          </w:p>
        </w:tc>
      </w:tr>
      <w:tr w:rsidR="00923CB8" w14:paraId="61B37928" w14:textId="77777777" w:rsidTr="009D4C30">
        <w:trPr>
          <w:trHeight w:val="2909"/>
        </w:trPr>
        <w:tc>
          <w:tcPr>
            <w:tcW w:w="1273" w:type="pct"/>
            <w:shd w:val="clear" w:color="auto" w:fill="548DD4" w:themeFill="text2" w:themeFillTint="99"/>
            <w:tcMar>
              <w:top w:w="113" w:type="dxa"/>
              <w:bottom w:w="113" w:type="dxa"/>
            </w:tcMar>
            <w:vAlign w:val="center"/>
          </w:tcPr>
          <w:p w14:paraId="0D377ABB" w14:textId="07545212" w:rsidR="00923CB8" w:rsidRPr="002B3102" w:rsidRDefault="00626179" w:rsidP="0060684F">
            <w:pPr>
              <w:pStyle w:val="StandardFlietext"/>
              <w:spacing w:before="0" w:line="260" w:lineRule="atLeast"/>
              <w:rPr>
                <w:b/>
                <w:color w:val="FFFFFF" w:themeColor="background1"/>
              </w:rPr>
            </w:pPr>
            <w:r>
              <w:rPr>
                <w:b/>
                <w:color w:val="FFFFFF" w:themeColor="background1"/>
              </w:rPr>
              <w:t>Projektinhalt</w:t>
            </w:r>
            <w:r w:rsidR="004074BE">
              <w:rPr>
                <w:b/>
                <w:color w:val="FFFFFF" w:themeColor="background1"/>
              </w:rPr>
              <w:br/>
            </w:r>
            <w:r w:rsidR="004074BE" w:rsidRPr="004074BE">
              <w:rPr>
                <w:bCs/>
                <w:color w:val="FFFFFF" w:themeColor="background1"/>
              </w:rPr>
              <w:t>(Ausführliche Darstellung von Projektansatz, -ziel, -inhalt, Maßnahmen, Umsetzungsschritten)</w:t>
            </w:r>
          </w:p>
        </w:tc>
        <w:tc>
          <w:tcPr>
            <w:tcW w:w="3727" w:type="pct"/>
            <w:gridSpan w:val="2"/>
            <w:shd w:val="clear" w:color="auto" w:fill="C6D9F1" w:themeFill="text2" w:themeFillTint="33"/>
            <w:tcMar>
              <w:top w:w="113" w:type="dxa"/>
              <w:bottom w:w="113" w:type="dxa"/>
            </w:tcMar>
          </w:tcPr>
          <w:p w14:paraId="246C16CD" w14:textId="21E09215" w:rsidR="00923CB8" w:rsidRPr="00222C90" w:rsidRDefault="00923CB8" w:rsidP="00FE5DED">
            <w:pPr>
              <w:pStyle w:val="StandardFlietext"/>
              <w:tabs>
                <w:tab w:val="left" w:pos="2233"/>
              </w:tabs>
              <w:spacing w:before="0" w:line="260" w:lineRule="atLeast"/>
              <w:rPr>
                <w:sz w:val="18"/>
              </w:rPr>
            </w:pPr>
          </w:p>
        </w:tc>
      </w:tr>
      <w:tr w:rsidR="00210073" w14:paraId="2547FABB" w14:textId="77777777" w:rsidTr="00420CF9">
        <w:tc>
          <w:tcPr>
            <w:tcW w:w="1273" w:type="pct"/>
            <w:shd w:val="clear" w:color="auto" w:fill="548DD4" w:themeFill="text2" w:themeFillTint="99"/>
            <w:tcMar>
              <w:top w:w="113" w:type="dxa"/>
              <w:bottom w:w="113" w:type="dxa"/>
            </w:tcMar>
            <w:vAlign w:val="center"/>
          </w:tcPr>
          <w:p w14:paraId="54D95AFD" w14:textId="77777777" w:rsidR="00210073" w:rsidRDefault="00210073" w:rsidP="00320146">
            <w:pPr>
              <w:pStyle w:val="StandardFlietext"/>
              <w:spacing w:before="0" w:line="260" w:lineRule="atLeast"/>
              <w:rPr>
                <w:b/>
                <w:color w:val="FFFFFF" w:themeColor="background1"/>
              </w:rPr>
            </w:pPr>
            <w:r>
              <w:rPr>
                <w:b/>
                <w:color w:val="FFFFFF" w:themeColor="background1"/>
              </w:rPr>
              <w:t>Zeitplanung</w:t>
            </w:r>
          </w:p>
        </w:tc>
        <w:tc>
          <w:tcPr>
            <w:tcW w:w="3727" w:type="pct"/>
            <w:gridSpan w:val="2"/>
            <w:shd w:val="clear" w:color="auto" w:fill="C6D9F1" w:themeFill="text2" w:themeFillTint="33"/>
            <w:tcMar>
              <w:top w:w="113" w:type="dxa"/>
              <w:bottom w:w="113" w:type="dxa"/>
            </w:tcMar>
          </w:tcPr>
          <w:p w14:paraId="31848CFA" w14:textId="44294769" w:rsidR="00210073" w:rsidRDefault="0060684F" w:rsidP="00420CF9">
            <w:pPr>
              <w:pStyle w:val="StandardFlietext"/>
              <w:tabs>
                <w:tab w:val="left" w:pos="2517"/>
              </w:tabs>
              <w:spacing w:before="0" w:line="260" w:lineRule="atLeast"/>
              <w:rPr>
                <w:sz w:val="18"/>
              </w:rPr>
            </w:pPr>
            <w:r>
              <w:rPr>
                <w:sz w:val="18"/>
              </w:rPr>
              <w:t>g</w:t>
            </w:r>
            <w:r w:rsidR="00210073">
              <w:rPr>
                <w:sz w:val="18"/>
              </w:rPr>
              <w:t xml:space="preserve">eplanter Projektbeginn: </w:t>
            </w:r>
            <w:r>
              <w:rPr>
                <w:sz w:val="18"/>
              </w:rPr>
              <w:tab/>
            </w:r>
          </w:p>
          <w:p w14:paraId="45213055" w14:textId="3B72F4E2" w:rsidR="0072755A" w:rsidRDefault="0060684F" w:rsidP="002B2C5D">
            <w:pPr>
              <w:pStyle w:val="StandardFlietext"/>
              <w:tabs>
                <w:tab w:val="left" w:pos="2517"/>
              </w:tabs>
              <w:spacing w:before="0" w:line="260" w:lineRule="atLeast"/>
              <w:rPr>
                <w:sz w:val="18"/>
              </w:rPr>
            </w:pPr>
            <w:r>
              <w:rPr>
                <w:sz w:val="18"/>
              </w:rPr>
              <w:t>ge</w:t>
            </w:r>
            <w:r w:rsidR="00210073">
              <w:rPr>
                <w:sz w:val="18"/>
              </w:rPr>
              <w:t>plante</w:t>
            </w:r>
            <w:r w:rsidR="00B37396">
              <w:rPr>
                <w:sz w:val="18"/>
              </w:rPr>
              <w:t>r</w:t>
            </w:r>
            <w:r w:rsidR="00210073">
              <w:rPr>
                <w:sz w:val="18"/>
              </w:rPr>
              <w:t xml:space="preserve"> Projektabschluss: </w:t>
            </w:r>
            <w:r>
              <w:rPr>
                <w:sz w:val="18"/>
              </w:rPr>
              <w:tab/>
            </w:r>
          </w:p>
        </w:tc>
      </w:tr>
      <w:tr w:rsidR="00DC4149" w:rsidRPr="00A51CDB" w14:paraId="32015C22" w14:textId="77777777" w:rsidTr="00420CF9">
        <w:tc>
          <w:tcPr>
            <w:tcW w:w="1273" w:type="pct"/>
            <w:vMerge w:val="restart"/>
            <w:shd w:val="clear" w:color="auto" w:fill="548DD4" w:themeFill="text2" w:themeFillTint="99"/>
            <w:tcMar>
              <w:top w:w="113" w:type="dxa"/>
              <w:bottom w:w="113" w:type="dxa"/>
            </w:tcMar>
            <w:vAlign w:val="center"/>
          </w:tcPr>
          <w:p w14:paraId="041D7696" w14:textId="382A9C9A" w:rsidR="00DC4149" w:rsidRDefault="00DC4149" w:rsidP="00C5380F">
            <w:pPr>
              <w:pStyle w:val="StandardFlietext"/>
              <w:spacing w:before="0" w:line="260" w:lineRule="atLeast"/>
              <w:rPr>
                <w:b/>
                <w:color w:val="FFFFFF" w:themeColor="background1"/>
              </w:rPr>
            </w:pPr>
            <w:r>
              <w:rPr>
                <w:b/>
                <w:color w:val="FFFFFF" w:themeColor="background1"/>
              </w:rPr>
              <w:t xml:space="preserve">Querschnittsziele </w:t>
            </w:r>
            <w:r>
              <w:rPr>
                <w:b/>
                <w:color w:val="FFFFFF" w:themeColor="background1"/>
              </w:rPr>
              <w:br/>
            </w:r>
            <w:r w:rsidRPr="00DC4149">
              <w:rPr>
                <w:bCs/>
                <w:color w:val="FFFFFF" w:themeColor="background1"/>
              </w:rPr>
              <w:t>(</w:t>
            </w:r>
            <w:r>
              <w:rPr>
                <w:bCs/>
                <w:color w:val="FFFFFF" w:themeColor="background1"/>
              </w:rPr>
              <w:t>Welche</w:t>
            </w:r>
            <w:r w:rsidRPr="00DC4149">
              <w:rPr>
                <w:bCs/>
                <w:color w:val="FFFFFF" w:themeColor="background1"/>
              </w:rPr>
              <w:t xml:space="preserve"> Querschnittsziele</w:t>
            </w:r>
            <w:r>
              <w:rPr>
                <w:bCs/>
                <w:color w:val="FFFFFF" w:themeColor="background1"/>
              </w:rPr>
              <w:t xml:space="preserve"> werden durch Ihr Projekt befördert</w:t>
            </w:r>
            <w:r w:rsidRPr="00DC4149">
              <w:rPr>
                <w:bCs/>
                <w:color w:val="FFFFFF" w:themeColor="background1"/>
              </w:rPr>
              <w:t>?</w:t>
            </w:r>
            <w:r>
              <w:rPr>
                <w:bCs/>
                <w:color w:val="FFFFFF" w:themeColor="background1"/>
              </w:rPr>
              <w:t xml:space="preserve"> Bitte kurz erläutern</w:t>
            </w:r>
            <w:r w:rsidRPr="00DC4149">
              <w:rPr>
                <w:bCs/>
                <w:color w:val="FFFFFF" w:themeColor="background1"/>
              </w:rPr>
              <w:t>)</w:t>
            </w:r>
          </w:p>
        </w:tc>
        <w:tc>
          <w:tcPr>
            <w:tcW w:w="3727" w:type="pct"/>
            <w:gridSpan w:val="2"/>
            <w:shd w:val="clear" w:color="auto" w:fill="C6D9F1" w:themeFill="text2" w:themeFillTint="33"/>
            <w:tcMar>
              <w:top w:w="113" w:type="dxa"/>
              <w:bottom w:w="113" w:type="dxa"/>
            </w:tcMar>
          </w:tcPr>
          <w:p w14:paraId="0C623D4C" w14:textId="77777777" w:rsidR="00DC4149" w:rsidRDefault="00DC4149" w:rsidP="00DC4149">
            <w:pPr>
              <w:pStyle w:val="StandardFlietext"/>
              <w:spacing w:before="0"/>
              <w:rPr>
                <w:sz w:val="18"/>
                <w:szCs w:val="18"/>
              </w:rPr>
            </w:pPr>
            <w:r w:rsidRPr="00067D40">
              <w:rPr>
                <w:sz w:val="18"/>
                <w:szCs w:val="18"/>
              </w:rPr>
              <w:fldChar w:fldCharType="begin">
                <w:ffData>
                  <w:name w:val=""/>
                  <w:enabled/>
                  <w:calcOnExit w:val="0"/>
                  <w:checkBox>
                    <w:sizeAuto/>
                    <w:default w:val="0"/>
                  </w:checkBox>
                </w:ffData>
              </w:fldChar>
            </w:r>
            <w:r w:rsidRPr="00067D40">
              <w:rPr>
                <w:sz w:val="18"/>
                <w:szCs w:val="18"/>
              </w:rPr>
              <w:instrText xml:space="preserve"> FORMCHECKBOX </w:instrText>
            </w:r>
            <w:r w:rsidR="007F0B84">
              <w:rPr>
                <w:sz w:val="18"/>
                <w:szCs w:val="18"/>
              </w:rPr>
            </w:r>
            <w:r w:rsidR="007F0B84">
              <w:rPr>
                <w:sz w:val="18"/>
                <w:szCs w:val="18"/>
              </w:rPr>
              <w:fldChar w:fldCharType="separate"/>
            </w:r>
            <w:r w:rsidRPr="00067D40">
              <w:rPr>
                <w:sz w:val="18"/>
                <w:szCs w:val="18"/>
              </w:rPr>
              <w:fldChar w:fldCharType="end"/>
            </w:r>
            <w:r w:rsidRPr="00067D40">
              <w:rPr>
                <w:sz w:val="18"/>
                <w:szCs w:val="18"/>
              </w:rPr>
              <w:t xml:space="preserve"> Digitalisierung </w:t>
            </w:r>
            <w:r>
              <w:rPr>
                <w:sz w:val="18"/>
                <w:szCs w:val="18"/>
              </w:rPr>
              <w:t>(direkter Beitrag, z.B. Infrastrukturen, Angebote)</w:t>
            </w:r>
          </w:p>
          <w:p w14:paraId="4817ECAA" w14:textId="77777777" w:rsidR="00FE5DED" w:rsidRDefault="00FE5DED" w:rsidP="00DC4149">
            <w:pPr>
              <w:pStyle w:val="StandardFlietext"/>
              <w:spacing w:before="0"/>
              <w:rPr>
                <w:sz w:val="18"/>
                <w:szCs w:val="18"/>
              </w:rPr>
            </w:pPr>
          </w:p>
          <w:p w14:paraId="79D82F8D" w14:textId="77777777" w:rsidR="00FE5DED" w:rsidRDefault="00FE5DED" w:rsidP="00DC4149">
            <w:pPr>
              <w:pStyle w:val="StandardFlietext"/>
              <w:spacing w:before="0"/>
              <w:rPr>
                <w:sz w:val="18"/>
                <w:szCs w:val="18"/>
              </w:rPr>
            </w:pPr>
          </w:p>
          <w:p w14:paraId="795AF8A2" w14:textId="35A3AB80" w:rsidR="00FE5DED" w:rsidRPr="002B2C5D" w:rsidRDefault="00FE5DED" w:rsidP="00DC4149">
            <w:pPr>
              <w:pStyle w:val="StandardFlietext"/>
              <w:spacing w:before="0"/>
              <w:rPr>
                <w:sz w:val="18"/>
                <w:szCs w:val="18"/>
              </w:rPr>
            </w:pPr>
          </w:p>
        </w:tc>
      </w:tr>
      <w:tr w:rsidR="00DC4149" w:rsidRPr="00A51CDB" w14:paraId="2104FCA2" w14:textId="77777777" w:rsidTr="00420CF9">
        <w:tc>
          <w:tcPr>
            <w:tcW w:w="1273" w:type="pct"/>
            <w:vMerge/>
            <w:shd w:val="clear" w:color="auto" w:fill="548DD4" w:themeFill="text2" w:themeFillTint="99"/>
            <w:tcMar>
              <w:top w:w="113" w:type="dxa"/>
              <w:bottom w:w="113" w:type="dxa"/>
            </w:tcMar>
            <w:vAlign w:val="center"/>
          </w:tcPr>
          <w:p w14:paraId="21751DAF" w14:textId="77777777" w:rsidR="00DC4149" w:rsidRDefault="00DC4149" w:rsidP="00C5380F">
            <w:pPr>
              <w:pStyle w:val="StandardFlietext"/>
              <w:spacing w:before="0" w:line="260" w:lineRule="atLeast"/>
              <w:rPr>
                <w:b/>
                <w:color w:val="FFFFFF" w:themeColor="background1"/>
              </w:rPr>
            </w:pPr>
          </w:p>
        </w:tc>
        <w:tc>
          <w:tcPr>
            <w:tcW w:w="3727" w:type="pct"/>
            <w:gridSpan w:val="2"/>
            <w:shd w:val="clear" w:color="auto" w:fill="C6D9F1" w:themeFill="text2" w:themeFillTint="33"/>
            <w:tcMar>
              <w:top w:w="113" w:type="dxa"/>
              <w:bottom w:w="113" w:type="dxa"/>
            </w:tcMar>
          </w:tcPr>
          <w:p w14:paraId="615062E5" w14:textId="05DC78AB" w:rsidR="00DC4149" w:rsidRDefault="00FE5DED" w:rsidP="00DC4149">
            <w:pPr>
              <w:pStyle w:val="StandardFlietext"/>
              <w:spacing w:before="0"/>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sidR="007F0B84">
              <w:rPr>
                <w:sz w:val="18"/>
                <w:szCs w:val="18"/>
              </w:rPr>
            </w:r>
            <w:r w:rsidR="007F0B84">
              <w:rPr>
                <w:sz w:val="18"/>
                <w:szCs w:val="18"/>
              </w:rPr>
              <w:fldChar w:fldCharType="separate"/>
            </w:r>
            <w:r>
              <w:rPr>
                <w:sz w:val="18"/>
                <w:szCs w:val="18"/>
              </w:rPr>
              <w:fldChar w:fldCharType="end"/>
            </w:r>
            <w:r w:rsidR="00DC4149" w:rsidRPr="00067D40">
              <w:rPr>
                <w:sz w:val="18"/>
                <w:szCs w:val="18"/>
              </w:rPr>
              <w:t xml:space="preserve"> </w:t>
            </w:r>
            <w:r w:rsidR="00DC4149" w:rsidRPr="00F922BD">
              <w:rPr>
                <w:sz w:val="18"/>
                <w:szCs w:val="18"/>
              </w:rPr>
              <w:t>Barrierefreiheit</w:t>
            </w:r>
            <w:r w:rsidR="00DC4149">
              <w:rPr>
                <w:sz w:val="18"/>
                <w:szCs w:val="18"/>
              </w:rPr>
              <w:t xml:space="preserve"> (direkter Beitrag zur Erhöhung der Teilhabemöglichkeit)</w:t>
            </w:r>
          </w:p>
          <w:p w14:paraId="57A48B5A" w14:textId="77777777" w:rsidR="002B2C5D" w:rsidRDefault="002B2C5D" w:rsidP="00DC4149">
            <w:pPr>
              <w:pStyle w:val="StandardFlietext"/>
              <w:spacing w:before="0"/>
              <w:rPr>
                <w:sz w:val="18"/>
                <w:szCs w:val="18"/>
              </w:rPr>
            </w:pPr>
          </w:p>
          <w:p w14:paraId="1C3B977F" w14:textId="02FB5483" w:rsidR="002645DD" w:rsidRDefault="002645DD" w:rsidP="002645DD">
            <w:pPr>
              <w:pStyle w:val="StandardFlietext"/>
              <w:tabs>
                <w:tab w:val="left" w:pos="2233"/>
              </w:tabs>
              <w:spacing w:before="0" w:line="260" w:lineRule="atLeast"/>
              <w:rPr>
                <w:sz w:val="18"/>
              </w:rPr>
            </w:pPr>
          </w:p>
          <w:p w14:paraId="25008BEE" w14:textId="7EE5E3DA" w:rsidR="00F922BD" w:rsidRDefault="00F922BD" w:rsidP="002645DD">
            <w:pPr>
              <w:pStyle w:val="StandardFlietext"/>
              <w:tabs>
                <w:tab w:val="left" w:pos="2233"/>
              </w:tabs>
              <w:spacing w:before="0" w:line="260" w:lineRule="atLeast"/>
              <w:rPr>
                <w:sz w:val="18"/>
                <w:szCs w:val="18"/>
              </w:rPr>
            </w:pPr>
          </w:p>
        </w:tc>
      </w:tr>
      <w:tr w:rsidR="00DC4149" w:rsidRPr="00A51CDB" w14:paraId="459B6595" w14:textId="77777777" w:rsidTr="00420CF9">
        <w:tc>
          <w:tcPr>
            <w:tcW w:w="1273" w:type="pct"/>
            <w:vMerge/>
            <w:shd w:val="clear" w:color="auto" w:fill="548DD4" w:themeFill="text2" w:themeFillTint="99"/>
            <w:tcMar>
              <w:top w:w="113" w:type="dxa"/>
              <w:bottom w:w="113" w:type="dxa"/>
            </w:tcMar>
            <w:vAlign w:val="center"/>
          </w:tcPr>
          <w:p w14:paraId="6133266F" w14:textId="77777777" w:rsidR="00DC4149" w:rsidRDefault="00DC4149" w:rsidP="00C5380F">
            <w:pPr>
              <w:pStyle w:val="StandardFlietext"/>
              <w:spacing w:before="0" w:line="260" w:lineRule="atLeast"/>
              <w:rPr>
                <w:b/>
                <w:color w:val="FFFFFF" w:themeColor="background1"/>
              </w:rPr>
            </w:pPr>
          </w:p>
        </w:tc>
        <w:tc>
          <w:tcPr>
            <w:tcW w:w="3727" w:type="pct"/>
            <w:gridSpan w:val="2"/>
            <w:shd w:val="clear" w:color="auto" w:fill="C6D9F1" w:themeFill="text2" w:themeFillTint="33"/>
            <w:tcMar>
              <w:top w:w="113" w:type="dxa"/>
              <w:bottom w:w="113" w:type="dxa"/>
            </w:tcMar>
          </w:tcPr>
          <w:p w14:paraId="61EC3937" w14:textId="7E2C62C6" w:rsidR="00DC4149" w:rsidRDefault="00FE5DED" w:rsidP="00DC4149">
            <w:pPr>
              <w:pStyle w:val="StandardFlietext"/>
              <w:spacing w:before="0"/>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sidR="007F0B84">
              <w:rPr>
                <w:sz w:val="18"/>
                <w:szCs w:val="18"/>
              </w:rPr>
            </w:r>
            <w:r w:rsidR="007F0B84">
              <w:rPr>
                <w:sz w:val="18"/>
                <w:szCs w:val="18"/>
              </w:rPr>
              <w:fldChar w:fldCharType="separate"/>
            </w:r>
            <w:r>
              <w:rPr>
                <w:sz w:val="18"/>
                <w:szCs w:val="18"/>
              </w:rPr>
              <w:fldChar w:fldCharType="end"/>
            </w:r>
            <w:r w:rsidR="00DC4149" w:rsidRPr="00067D40">
              <w:rPr>
                <w:sz w:val="18"/>
                <w:szCs w:val="18"/>
              </w:rPr>
              <w:t xml:space="preserve"> </w:t>
            </w:r>
            <w:r w:rsidR="00DC4149">
              <w:rPr>
                <w:sz w:val="18"/>
                <w:szCs w:val="18"/>
              </w:rPr>
              <w:t>Ehrenamt (Ehrenamtliche sind in Planung oder Umsetzung einbezogen)</w:t>
            </w:r>
          </w:p>
          <w:p w14:paraId="0F02E17B" w14:textId="77777777" w:rsidR="00DC4149" w:rsidRDefault="00DC4149" w:rsidP="00372692">
            <w:pPr>
              <w:pStyle w:val="StandardFlietext"/>
              <w:spacing w:before="0"/>
              <w:rPr>
                <w:sz w:val="18"/>
                <w:szCs w:val="18"/>
              </w:rPr>
            </w:pPr>
          </w:p>
          <w:p w14:paraId="4825B499" w14:textId="77777777" w:rsidR="000C67C8" w:rsidRDefault="000C67C8" w:rsidP="002645DD">
            <w:pPr>
              <w:pStyle w:val="StandardFlietext"/>
              <w:spacing w:before="0"/>
              <w:rPr>
                <w:sz w:val="18"/>
                <w:szCs w:val="18"/>
              </w:rPr>
            </w:pPr>
          </w:p>
          <w:p w14:paraId="025658DA" w14:textId="07D65220" w:rsidR="00FE5DED" w:rsidRDefault="00FE5DED" w:rsidP="002645DD">
            <w:pPr>
              <w:pStyle w:val="StandardFlietext"/>
              <w:spacing w:before="0"/>
              <w:rPr>
                <w:sz w:val="18"/>
                <w:szCs w:val="18"/>
              </w:rPr>
            </w:pPr>
          </w:p>
        </w:tc>
      </w:tr>
      <w:tr w:rsidR="00DC4149" w:rsidRPr="00A51CDB" w14:paraId="70F23265" w14:textId="77777777" w:rsidTr="00420CF9">
        <w:tc>
          <w:tcPr>
            <w:tcW w:w="1273" w:type="pct"/>
            <w:vMerge/>
            <w:shd w:val="clear" w:color="auto" w:fill="548DD4" w:themeFill="text2" w:themeFillTint="99"/>
            <w:tcMar>
              <w:top w:w="113" w:type="dxa"/>
              <w:bottom w:w="113" w:type="dxa"/>
            </w:tcMar>
            <w:vAlign w:val="center"/>
          </w:tcPr>
          <w:p w14:paraId="06FDD193" w14:textId="77777777" w:rsidR="00DC4149" w:rsidRDefault="00DC4149" w:rsidP="00C5380F">
            <w:pPr>
              <w:pStyle w:val="StandardFlietext"/>
              <w:spacing w:before="0" w:line="260" w:lineRule="atLeast"/>
              <w:rPr>
                <w:b/>
                <w:color w:val="FFFFFF" w:themeColor="background1"/>
              </w:rPr>
            </w:pPr>
          </w:p>
        </w:tc>
        <w:tc>
          <w:tcPr>
            <w:tcW w:w="3727" w:type="pct"/>
            <w:gridSpan w:val="2"/>
            <w:shd w:val="clear" w:color="auto" w:fill="C6D9F1" w:themeFill="text2" w:themeFillTint="33"/>
            <w:tcMar>
              <w:top w:w="113" w:type="dxa"/>
              <w:bottom w:w="113" w:type="dxa"/>
            </w:tcMar>
          </w:tcPr>
          <w:p w14:paraId="6653FD5A" w14:textId="4B7BBA19" w:rsidR="00DC4149" w:rsidRDefault="002645DD" w:rsidP="00DC4149">
            <w:pPr>
              <w:pStyle w:val="StandardFlietext"/>
              <w:spacing w:before="0"/>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sidR="007F0B84">
              <w:rPr>
                <w:sz w:val="18"/>
                <w:szCs w:val="18"/>
              </w:rPr>
            </w:r>
            <w:r w:rsidR="007F0B84">
              <w:rPr>
                <w:sz w:val="18"/>
                <w:szCs w:val="18"/>
              </w:rPr>
              <w:fldChar w:fldCharType="separate"/>
            </w:r>
            <w:r>
              <w:rPr>
                <w:sz w:val="18"/>
                <w:szCs w:val="18"/>
              </w:rPr>
              <w:fldChar w:fldCharType="end"/>
            </w:r>
            <w:r w:rsidR="00DC4149" w:rsidRPr="00067D40">
              <w:rPr>
                <w:sz w:val="18"/>
                <w:szCs w:val="18"/>
              </w:rPr>
              <w:t xml:space="preserve"> </w:t>
            </w:r>
            <w:r w:rsidR="00DC4149" w:rsidRPr="00F922BD">
              <w:rPr>
                <w:sz w:val="18"/>
                <w:szCs w:val="18"/>
              </w:rPr>
              <w:t>Klimaschutz</w:t>
            </w:r>
            <w:r w:rsidR="00DC4149">
              <w:rPr>
                <w:sz w:val="18"/>
                <w:szCs w:val="18"/>
              </w:rPr>
              <w:t xml:space="preserve"> (direkter Beitrag zu Klimaschutz oder Klimaanpassung)</w:t>
            </w:r>
          </w:p>
          <w:p w14:paraId="0DE282E2" w14:textId="77777777" w:rsidR="002645DD" w:rsidRDefault="002645DD" w:rsidP="002645DD">
            <w:pPr>
              <w:pStyle w:val="StandardFlietext"/>
              <w:rPr>
                <w:sz w:val="18"/>
                <w:szCs w:val="18"/>
              </w:rPr>
            </w:pPr>
          </w:p>
          <w:p w14:paraId="525DBB95" w14:textId="44194368" w:rsidR="00FE5DED" w:rsidRDefault="00FE5DED" w:rsidP="002645DD">
            <w:pPr>
              <w:pStyle w:val="StandardFlietext"/>
              <w:rPr>
                <w:sz w:val="18"/>
                <w:szCs w:val="18"/>
              </w:rPr>
            </w:pPr>
          </w:p>
        </w:tc>
      </w:tr>
      <w:tr w:rsidR="00FB6B08" w:rsidRPr="00A51CDB" w14:paraId="10B3C16C" w14:textId="77777777" w:rsidTr="00420CF9">
        <w:tc>
          <w:tcPr>
            <w:tcW w:w="1273" w:type="pct"/>
            <w:vMerge w:val="restart"/>
            <w:shd w:val="clear" w:color="auto" w:fill="548DD4" w:themeFill="text2" w:themeFillTint="99"/>
            <w:tcMar>
              <w:top w:w="113" w:type="dxa"/>
              <w:bottom w:w="113" w:type="dxa"/>
            </w:tcMar>
            <w:vAlign w:val="center"/>
          </w:tcPr>
          <w:p w14:paraId="6AED86E8" w14:textId="77777777" w:rsidR="00FB6B08" w:rsidRDefault="00FB6B08" w:rsidP="00C5380F">
            <w:pPr>
              <w:pStyle w:val="StandardFlietext"/>
              <w:spacing w:before="0" w:line="260" w:lineRule="atLeast"/>
              <w:rPr>
                <w:b/>
                <w:color w:val="FFFFFF" w:themeColor="background1"/>
              </w:rPr>
            </w:pPr>
            <w:r>
              <w:rPr>
                <w:b/>
                <w:color w:val="FFFFFF" w:themeColor="background1"/>
              </w:rPr>
              <w:t>Qualitätskriterien</w:t>
            </w:r>
          </w:p>
          <w:p w14:paraId="63FF41D4" w14:textId="6A064323" w:rsidR="00FB6B08" w:rsidRPr="00067D40" w:rsidRDefault="00FB6B08" w:rsidP="00C5380F">
            <w:pPr>
              <w:pStyle w:val="StandardFlietext"/>
              <w:spacing w:before="0" w:line="260" w:lineRule="atLeast"/>
              <w:rPr>
                <w:bCs/>
                <w:color w:val="FFFFFF" w:themeColor="background1"/>
              </w:rPr>
            </w:pPr>
            <w:r w:rsidRPr="00067D40">
              <w:rPr>
                <w:bCs/>
                <w:color w:val="FFFFFF" w:themeColor="background1"/>
              </w:rPr>
              <w:t xml:space="preserve"> (Inwiefern leistet Ihr Projekt einen Beitrag zu folgenden Kriterien bzw. behindert diese nicht. Erläutern Sie kurz.)</w:t>
            </w:r>
          </w:p>
        </w:tc>
        <w:tc>
          <w:tcPr>
            <w:tcW w:w="3727" w:type="pct"/>
            <w:gridSpan w:val="2"/>
            <w:shd w:val="clear" w:color="auto" w:fill="C6D9F1" w:themeFill="text2" w:themeFillTint="33"/>
            <w:tcMar>
              <w:top w:w="113" w:type="dxa"/>
              <w:bottom w:w="113" w:type="dxa"/>
            </w:tcMar>
          </w:tcPr>
          <w:p w14:paraId="59785D47" w14:textId="25978830" w:rsidR="00FB6B08" w:rsidRDefault="00FE5DED" w:rsidP="00372692">
            <w:pPr>
              <w:pStyle w:val="StandardFlietext"/>
              <w:spacing w:before="0"/>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sidR="007F0B84">
              <w:rPr>
                <w:sz w:val="18"/>
                <w:szCs w:val="18"/>
              </w:rPr>
            </w:r>
            <w:r w:rsidR="007F0B84">
              <w:rPr>
                <w:sz w:val="18"/>
                <w:szCs w:val="18"/>
              </w:rPr>
              <w:fldChar w:fldCharType="separate"/>
            </w:r>
            <w:r>
              <w:rPr>
                <w:sz w:val="18"/>
                <w:szCs w:val="18"/>
              </w:rPr>
              <w:fldChar w:fldCharType="end"/>
            </w:r>
            <w:r w:rsidR="00EE3657">
              <w:rPr>
                <w:sz w:val="18"/>
                <w:szCs w:val="18"/>
              </w:rPr>
              <w:t xml:space="preserve"> </w:t>
            </w:r>
            <w:r w:rsidR="00FB6B08" w:rsidRPr="00FB6B08">
              <w:rPr>
                <w:sz w:val="18"/>
                <w:szCs w:val="18"/>
              </w:rPr>
              <w:t>Beitrag zur Aufwertung der Lebensqualität für Kinder und Jugendliche (&lt;18 J.)</w:t>
            </w:r>
          </w:p>
          <w:p w14:paraId="70CF8AB7" w14:textId="77777777" w:rsidR="00FB6B08" w:rsidRDefault="00FB6B08" w:rsidP="00372692">
            <w:pPr>
              <w:pStyle w:val="StandardFlietext"/>
              <w:spacing w:before="0"/>
              <w:rPr>
                <w:sz w:val="18"/>
                <w:szCs w:val="18"/>
              </w:rPr>
            </w:pPr>
          </w:p>
          <w:p w14:paraId="18463F67" w14:textId="77777777" w:rsidR="00FB6B08" w:rsidRDefault="00FB6B08" w:rsidP="002645DD">
            <w:pPr>
              <w:pStyle w:val="StandardFlietext"/>
              <w:spacing w:before="0"/>
              <w:rPr>
                <w:sz w:val="18"/>
                <w:szCs w:val="18"/>
              </w:rPr>
            </w:pPr>
          </w:p>
          <w:p w14:paraId="528D4598" w14:textId="41504DBD" w:rsidR="00FE5DED" w:rsidRPr="00FB6B08" w:rsidRDefault="00FE5DED" w:rsidP="002645DD">
            <w:pPr>
              <w:pStyle w:val="StandardFlietext"/>
              <w:spacing w:before="0"/>
              <w:rPr>
                <w:sz w:val="18"/>
                <w:szCs w:val="18"/>
              </w:rPr>
            </w:pPr>
          </w:p>
        </w:tc>
      </w:tr>
      <w:tr w:rsidR="00FB6B08" w:rsidRPr="00A51CDB" w14:paraId="47B316D1" w14:textId="77777777" w:rsidTr="00420CF9">
        <w:tc>
          <w:tcPr>
            <w:tcW w:w="1273" w:type="pct"/>
            <w:vMerge/>
            <w:shd w:val="clear" w:color="auto" w:fill="548DD4" w:themeFill="text2" w:themeFillTint="99"/>
            <w:tcMar>
              <w:top w:w="113" w:type="dxa"/>
              <w:bottom w:w="113" w:type="dxa"/>
            </w:tcMar>
            <w:vAlign w:val="center"/>
          </w:tcPr>
          <w:p w14:paraId="6DB87D7D" w14:textId="77777777" w:rsidR="00FB6B08" w:rsidRDefault="00FB6B08" w:rsidP="00C5380F">
            <w:pPr>
              <w:pStyle w:val="StandardFlietext"/>
              <w:spacing w:before="0" w:line="260" w:lineRule="atLeast"/>
              <w:rPr>
                <w:b/>
                <w:color w:val="FFFFFF" w:themeColor="background1"/>
              </w:rPr>
            </w:pPr>
          </w:p>
        </w:tc>
        <w:tc>
          <w:tcPr>
            <w:tcW w:w="3727" w:type="pct"/>
            <w:gridSpan w:val="2"/>
            <w:shd w:val="clear" w:color="auto" w:fill="C6D9F1" w:themeFill="text2" w:themeFillTint="33"/>
            <w:tcMar>
              <w:top w:w="113" w:type="dxa"/>
              <w:bottom w:w="113" w:type="dxa"/>
            </w:tcMar>
          </w:tcPr>
          <w:p w14:paraId="1354853C" w14:textId="4999D24B" w:rsidR="00FB6B08" w:rsidRDefault="00EE3657" w:rsidP="00372692">
            <w:pPr>
              <w:pStyle w:val="StandardFlietext"/>
              <w:spacing w:before="0"/>
              <w:rPr>
                <w:sz w:val="18"/>
                <w:szCs w:val="18"/>
              </w:rPr>
            </w:pPr>
            <w:r w:rsidRPr="00067D40">
              <w:rPr>
                <w:sz w:val="18"/>
                <w:szCs w:val="18"/>
              </w:rPr>
              <w:fldChar w:fldCharType="begin">
                <w:ffData>
                  <w:name w:val=""/>
                  <w:enabled/>
                  <w:calcOnExit w:val="0"/>
                  <w:checkBox>
                    <w:sizeAuto/>
                    <w:default w:val="0"/>
                  </w:checkBox>
                </w:ffData>
              </w:fldChar>
            </w:r>
            <w:r w:rsidRPr="00067D40">
              <w:rPr>
                <w:sz w:val="18"/>
                <w:szCs w:val="18"/>
              </w:rPr>
              <w:instrText xml:space="preserve"> FORMCHECKBOX </w:instrText>
            </w:r>
            <w:r w:rsidR="007F0B84">
              <w:rPr>
                <w:sz w:val="18"/>
                <w:szCs w:val="18"/>
              </w:rPr>
            </w:r>
            <w:r w:rsidR="007F0B84">
              <w:rPr>
                <w:sz w:val="18"/>
                <w:szCs w:val="18"/>
              </w:rPr>
              <w:fldChar w:fldCharType="separate"/>
            </w:r>
            <w:r w:rsidRPr="00067D40">
              <w:rPr>
                <w:sz w:val="18"/>
                <w:szCs w:val="18"/>
              </w:rPr>
              <w:fldChar w:fldCharType="end"/>
            </w:r>
            <w:r>
              <w:rPr>
                <w:sz w:val="18"/>
                <w:szCs w:val="18"/>
              </w:rPr>
              <w:t xml:space="preserve"> </w:t>
            </w:r>
            <w:r w:rsidR="00FB6B08">
              <w:rPr>
                <w:sz w:val="18"/>
                <w:szCs w:val="18"/>
              </w:rPr>
              <w:t>Innovation (Medien, Technik, Vorgehensweise)</w:t>
            </w:r>
          </w:p>
          <w:p w14:paraId="7916C5BC" w14:textId="77777777" w:rsidR="00FB6B08" w:rsidRDefault="00FB6B08" w:rsidP="00372692">
            <w:pPr>
              <w:pStyle w:val="StandardFlietext"/>
              <w:spacing w:before="0"/>
              <w:rPr>
                <w:sz w:val="18"/>
                <w:szCs w:val="18"/>
              </w:rPr>
            </w:pPr>
          </w:p>
          <w:p w14:paraId="1A9FE19C" w14:textId="77777777" w:rsidR="00FE5DED" w:rsidRDefault="00FE5DED" w:rsidP="000D7FF6">
            <w:pPr>
              <w:pStyle w:val="StandardFlietext"/>
              <w:spacing w:before="0"/>
              <w:rPr>
                <w:sz w:val="18"/>
                <w:szCs w:val="18"/>
              </w:rPr>
            </w:pPr>
          </w:p>
          <w:p w14:paraId="59B31ED7" w14:textId="029EECCD" w:rsidR="00FB6B08" w:rsidRPr="00FB6B08" w:rsidRDefault="00FB6B08" w:rsidP="000D7FF6">
            <w:pPr>
              <w:pStyle w:val="StandardFlietext"/>
              <w:spacing w:before="0"/>
              <w:rPr>
                <w:sz w:val="18"/>
                <w:szCs w:val="18"/>
              </w:rPr>
            </w:pPr>
          </w:p>
        </w:tc>
      </w:tr>
      <w:tr w:rsidR="00FB6B08" w:rsidRPr="00A51CDB" w14:paraId="2930E580" w14:textId="77777777" w:rsidTr="00420CF9">
        <w:tc>
          <w:tcPr>
            <w:tcW w:w="1273" w:type="pct"/>
            <w:vMerge/>
            <w:shd w:val="clear" w:color="auto" w:fill="548DD4" w:themeFill="text2" w:themeFillTint="99"/>
            <w:tcMar>
              <w:top w:w="113" w:type="dxa"/>
              <w:bottom w:w="113" w:type="dxa"/>
            </w:tcMar>
            <w:vAlign w:val="center"/>
          </w:tcPr>
          <w:p w14:paraId="11A836DF" w14:textId="77777777" w:rsidR="00FB6B08" w:rsidRDefault="00FB6B08" w:rsidP="00C5380F">
            <w:pPr>
              <w:pStyle w:val="StandardFlietext"/>
              <w:spacing w:before="0" w:line="260" w:lineRule="atLeast"/>
              <w:rPr>
                <w:b/>
                <w:color w:val="FFFFFF" w:themeColor="background1"/>
              </w:rPr>
            </w:pPr>
          </w:p>
        </w:tc>
        <w:tc>
          <w:tcPr>
            <w:tcW w:w="3727" w:type="pct"/>
            <w:gridSpan w:val="2"/>
            <w:shd w:val="clear" w:color="auto" w:fill="C6D9F1" w:themeFill="text2" w:themeFillTint="33"/>
            <w:tcMar>
              <w:top w:w="113" w:type="dxa"/>
              <w:bottom w:w="113" w:type="dxa"/>
            </w:tcMar>
          </w:tcPr>
          <w:p w14:paraId="392E132C" w14:textId="0F3B0CF5" w:rsidR="00FB6B08" w:rsidRDefault="00EE3657" w:rsidP="00372692">
            <w:pPr>
              <w:pStyle w:val="StandardFlietext"/>
              <w:spacing w:before="0"/>
              <w:rPr>
                <w:sz w:val="18"/>
                <w:szCs w:val="18"/>
              </w:rPr>
            </w:pPr>
            <w:r w:rsidRPr="00067D40">
              <w:rPr>
                <w:sz w:val="18"/>
                <w:szCs w:val="18"/>
              </w:rPr>
              <w:fldChar w:fldCharType="begin">
                <w:ffData>
                  <w:name w:val=""/>
                  <w:enabled/>
                  <w:calcOnExit w:val="0"/>
                  <w:checkBox>
                    <w:sizeAuto/>
                    <w:default w:val="0"/>
                  </w:checkBox>
                </w:ffData>
              </w:fldChar>
            </w:r>
            <w:r w:rsidRPr="00067D40">
              <w:rPr>
                <w:sz w:val="18"/>
                <w:szCs w:val="18"/>
              </w:rPr>
              <w:instrText xml:space="preserve"> FORMCHECKBOX </w:instrText>
            </w:r>
            <w:r w:rsidR="007F0B84">
              <w:rPr>
                <w:sz w:val="18"/>
                <w:szCs w:val="18"/>
              </w:rPr>
            </w:r>
            <w:r w:rsidR="007F0B84">
              <w:rPr>
                <w:sz w:val="18"/>
                <w:szCs w:val="18"/>
              </w:rPr>
              <w:fldChar w:fldCharType="separate"/>
            </w:r>
            <w:r w:rsidRPr="00067D40">
              <w:rPr>
                <w:sz w:val="18"/>
                <w:szCs w:val="18"/>
              </w:rPr>
              <w:fldChar w:fldCharType="end"/>
            </w:r>
            <w:r>
              <w:rPr>
                <w:sz w:val="18"/>
                <w:szCs w:val="18"/>
              </w:rPr>
              <w:t xml:space="preserve"> </w:t>
            </w:r>
            <w:r w:rsidR="00FB6B08">
              <w:rPr>
                <w:sz w:val="18"/>
                <w:szCs w:val="18"/>
              </w:rPr>
              <w:t>Stärkung des lokal-regionalen Arbeitsmarkts</w:t>
            </w:r>
          </w:p>
          <w:p w14:paraId="38DDBA98" w14:textId="77777777" w:rsidR="00FB6B08" w:rsidRDefault="00FB6B08" w:rsidP="001A13C9">
            <w:pPr>
              <w:pStyle w:val="StandardFlietext"/>
              <w:rPr>
                <w:sz w:val="18"/>
                <w:szCs w:val="18"/>
              </w:rPr>
            </w:pPr>
          </w:p>
          <w:p w14:paraId="7D4DB54A" w14:textId="25EF20C2" w:rsidR="00FE5DED" w:rsidRPr="00FB6B08" w:rsidRDefault="00FE5DED" w:rsidP="001A13C9">
            <w:pPr>
              <w:pStyle w:val="StandardFlietext"/>
              <w:rPr>
                <w:sz w:val="18"/>
                <w:szCs w:val="18"/>
              </w:rPr>
            </w:pPr>
          </w:p>
        </w:tc>
      </w:tr>
      <w:tr w:rsidR="00FB6B08" w:rsidRPr="00A51CDB" w14:paraId="7FFD803B" w14:textId="77777777" w:rsidTr="00420CF9">
        <w:tc>
          <w:tcPr>
            <w:tcW w:w="1273" w:type="pct"/>
            <w:vMerge/>
            <w:shd w:val="clear" w:color="auto" w:fill="548DD4" w:themeFill="text2" w:themeFillTint="99"/>
            <w:tcMar>
              <w:top w:w="113" w:type="dxa"/>
              <w:bottom w:w="113" w:type="dxa"/>
            </w:tcMar>
            <w:vAlign w:val="center"/>
          </w:tcPr>
          <w:p w14:paraId="19FD8C1C" w14:textId="77777777" w:rsidR="00FB6B08" w:rsidRDefault="00FB6B08" w:rsidP="00C5380F">
            <w:pPr>
              <w:pStyle w:val="StandardFlietext"/>
              <w:spacing w:before="0" w:line="260" w:lineRule="atLeast"/>
              <w:rPr>
                <w:b/>
                <w:color w:val="FFFFFF" w:themeColor="background1"/>
              </w:rPr>
            </w:pPr>
          </w:p>
        </w:tc>
        <w:tc>
          <w:tcPr>
            <w:tcW w:w="3727" w:type="pct"/>
            <w:gridSpan w:val="2"/>
            <w:shd w:val="clear" w:color="auto" w:fill="C6D9F1" w:themeFill="text2" w:themeFillTint="33"/>
            <w:tcMar>
              <w:top w:w="113" w:type="dxa"/>
              <w:bottom w:w="113" w:type="dxa"/>
            </w:tcMar>
          </w:tcPr>
          <w:p w14:paraId="2ACC7C92" w14:textId="567C8686" w:rsidR="00FB6B08" w:rsidRDefault="00EE3657" w:rsidP="00372692">
            <w:pPr>
              <w:pStyle w:val="StandardFlietext"/>
              <w:spacing w:before="0"/>
              <w:rPr>
                <w:sz w:val="18"/>
                <w:szCs w:val="18"/>
              </w:rPr>
            </w:pPr>
            <w:r w:rsidRPr="00067D40">
              <w:rPr>
                <w:sz w:val="18"/>
                <w:szCs w:val="18"/>
              </w:rPr>
              <w:fldChar w:fldCharType="begin">
                <w:ffData>
                  <w:name w:val=""/>
                  <w:enabled/>
                  <w:calcOnExit w:val="0"/>
                  <w:checkBox>
                    <w:sizeAuto/>
                    <w:default w:val="0"/>
                  </w:checkBox>
                </w:ffData>
              </w:fldChar>
            </w:r>
            <w:r w:rsidRPr="00067D40">
              <w:rPr>
                <w:sz w:val="18"/>
                <w:szCs w:val="18"/>
              </w:rPr>
              <w:instrText xml:space="preserve"> FORMCHECKBOX </w:instrText>
            </w:r>
            <w:r w:rsidR="007F0B84">
              <w:rPr>
                <w:sz w:val="18"/>
                <w:szCs w:val="18"/>
              </w:rPr>
            </w:r>
            <w:r w:rsidR="007F0B84">
              <w:rPr>
                <w:sz w:val="18"/>
                <w:szCs w:val="18"/>
              </w:rPr>
              <w:fldChar w:fldCharType="separate"/>
            </w:r>
            <w:r w:rsidRPr="00067D40">
              <w:rPr>
                <w:sz w:val="18"/>
                <w:szCs w:val="18"/>
              </w:rPr>
              <w:fldChar w:fldCharType="end"/>
            </w:r>
            <w:r>
              <w:rPr>
                <w:sz w:val="18"/>
                <w:szCs w:val="18"/>
              </w:rPr>
              <w:t xml:space="preserve"> </w:t>
            </w:r>
            <w:r w:rsidR="00FB6B08">
              <w:rPr>
                <w:sz w:val="18"/>
                <w:szCs w:val="18"/>
              </w:rPr>
              <w:t>Beitrag zur Bildung / Qualifizierung der Bevölkerung</w:t>
            </w:r>
          </w:p>
          <w:p w14:paraId="34BAF4D3" w14:textId="77777777" w:rsidR="00FB6B08" w:rsidRDefault="00FB6B08" w:rsidP="00372692">
            <w:pPr>
              <w:pStyle w:val="StandardFlietext"/>
              <w:spacing w:before="0"/>
              <w:rPr>
                <w:sz w:val="18"/>
                <w:szCs w:val="18"/>
              </w:rPr>
            </w:pPr>
          </w:p>
          <w:p w14:paraId="6032ADE7" w14:textId="77777777" w:rsidR="00FE5DED" w:rsidRDefault="00FE5DED" w:rsidP="00372692">
            <w:pPr>
              <w:pStyle w:val="StandardFlietext"/>
              <w:spacing w:before="0"/>
              <w:rPr>
                <w:sz w:val="18"/>
                <w:szCs w:val="18"/>
              </w:rPr>
            </w:pPr>
          </w:p>
          <w:p w14:paraId="2EF4CA31" w14:textId="61C8735D" w:rsidR="00FB6B08" w:rsidRPr="00FB6B08" w:rsidRDefault="00FB6B08" w:rsidP="000C67C8">
            <w:pPr>
              <w:pStyle w:val="StandardFlietext"/>
              <w:spacing w:before="0"/>
              <w:rPr>
                <w:sz w:val="18"/>
                <w:szCs w:val="18"/>
              </w:rPr>
            </w:pPr>
          </w:p>
        </w:tc>
      </w:tr>
      <w:tr w:rsidR="00DC4149" w:rsidRPr="00A51CDB" w14:paraId="54D8B357" w14:textId="77777777" w:rsidTr="00DC4149">
        <w:trPr>
          <w:trHeight w:val="1103"/>
        </w:trPr>
        <w:tc>
          <w:tcPr>
            <w:tcW w:w="1273" w:type="pct"/>
            <w:vMerge/>
            <w:shd w:val="clear" w:color="auto" w:fill="548DD4" w:themeFill="text2" w:themeFillTint="99"/>
            <w:tcMar>
              <w:top w:w="113" w:type="dxa"/>
              <w:bottom w:w="113" w:type="dxa"/>
            </w:tcMar>
            <w:vAlign w:val="center"/>
          </w:tcPr>
          <w:p w14:paraId="7B72F927" w14:textId="77777777" w:rsidR="00DC4149" w:rsidRDefault="00DC4149" w:rsidP="00C5380F">
            <w:pPr>
              <w:pStyle w:val="StandardFlietext"/>
              <w:spacing w:before="0" w:line="260" w:lineRule="atLeast"/>
              <w:rPr>
                <w:b/>
                <w:color w:val="FFFFFF" w:themeColor="background1"/>
              </w:rPr>
            </w:pPr>
          </w:p>
        </w:tc>
        <w:tc>
          <w:tcPr>
            <w:tcW w:w="3727" w:type="pct"/>
            <w:gridSpan w:val="2"/>
            <w:shd w:val="clear" w:color="auto" w:fill="C6D9F1" w:themeFill="text2" w:themeFillTint="33"/>
            <w:tcMar>
              <w:top w:w="113" w:type="dxa"/>
              <w:bottom w:w="113" w:type="dxa"/>
            </w:tcMar>
          </w:tcPr>
          <w:p w14:paraId="1F89E2EF" w14:textId="58964D4B" w:rsidR="00DC4149" w:rsidRDefault="00FE5DED" w:rsidP="00372692">
            <w:pPr>
              <w:pStyle w:val="StandardFlietext"/>
              <w:spacing w:before="0"/>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sidR="007F0B84">
              <w:rPr>
                <w:sz w:val="18"/>
                <w:szCs w:val="18"/>
              </w:rPr>
            </w:r>
            <w:r w:rsidR="007F0B84">
              <w:rPr>
                <w:sz w:val="18"/>
                <w:szCs w:val="18"/>
              </w:rPr>
              <w:fldChar w:fldCharType="separate"/>
            </w:r>
            <w:r>
              <w:rPr>
                <w:sz w:val="18"/>
                <w:szCs w:val="18"/>
              </w:rPr>
              <w:fldChar w:fldCharType="end"/>
            </w:r>
            <w:r w:rsidR="00EE3657">
              <w:rPr>
                <w:sz w:val="18"/>
                <w:szCs w:val="18"/>
              </w:rPr>
              <w:t xml:space="preserve"> </w:t>
            </w:r>
            <w:r w:rsidR="00DC4149">
              <w:rPr>
                <w:sz w:val="18"/>
                <w:szCs w:val="18"/>
              </w:rPr>
              <w:t>Beitrag zur Vernetzung zwischen Dörfern / Ortsteilen</w:t>
            </w:r>
          </w:p>
          <w:p w14:paraId="5CBA5E27" w14:textId="77777777" w:rsidR="00DC4149" w:rsidRDefault="00DC4149" w:rsidP="00372692">
            <w:pPr>
              <w:pStyle w:val="StandardFlietext"/>
              <w:spacing w:before="0"/>
              <w:rPr>
                <w:sz w:val="18"/>
                <w:szCs w:val="18"/>
              </w:rPr>
            </w:pPr>
          </w:p>
          <w:p w14:paraId="04CD58EA" w14:textId="03E03D9A" w:rsidR="00DC4149" w:rsidRPr="00FB6B08" w:rsidRDefault="00DC4149" w:rsidP="00FE5DED">
            <w:pPr>
              <w:pStyle w:val="StandardFlietext"/>
              <w:spacing w:before="0"/>
              <w:rPr>
                <w:sz w:val="18"/>
                <w:szCs w:val="18"/>
              </w:rPr>
            </w:pPr>
          </w:p>
        </w:tc>
      </w:tr>
    </w:tbl>
    <w:tbl>
      <w:tblPr>
        <w:tblW w:w="513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C6D9F1" w:themeFill="text2" w:themeFillTint="33"/>
        <w:tblLook w:val="04A0" w:firstRow="1" w:lastRow="0" w:firstColumn="1" w:lastColumn="0" w:noHBand="0" w:noVBand="1"/>
      </w:tblPr>
      <w:tblGrid>
        <w:gridCol w:w="2455"/>
        <w:gridCol w:w="2764"/>
        <w:gridCol w:w="4406"/>
      </w:tblGrid>
      <w:tr w:rsidR="00DC4149" w:rsidRPr="00A51CDB" w14:paraId="0DC1E742" w14:textId="77777777" w:rsidTr="003C00C3">
        <w:trPr>
          <w:trHeight w:val="2687"/>
        </w:trPr>
        <w:tc>
          <w:tcPr>
            <w:tcW w:w="1275" w:type="pct"/>
            <w:shd w:val="clear" w:color="auto" w:fill="548DD4" w:themeFill="text2" w:themeFillTint="99"/>
            <w:tcMar>
              <w:top w:w="113" w:type="dxa"/>
              <w:bottom w:w="113" w:type="dxa"/>
            </w:tcMar>
            <w:vAlign w:val="center"/>
          </w:tcPr>
          <w:p w14:paraId="49E855A6" w14:textId="77777777" w:rsidR="00DC4149" w:rsidRPr="00A51CDB" w:rsidRDefault="00DC4149" w:rsidP="00210073">
            <w:pPr>
              <w:pStyle w:val="StandardFlietext"/>
              <w:spacing w:before="0" w:line="260" w:lineRule="atLeast"/>
              <w:rPr>
                <w:rFonts w:cs="Arial"/>
                <w:b/>
                <w:color w:val="FFFFFF" w:themeColor="background1"/>
              </w:rPr>
            </w:pPr>
            <w:r w:rsidRPr="00C5380F">
              <w:rPr>
                <w:b/>
                <w:color w:val="FFFFFF" w:themeColor="background1"/>
              </w:rPr>
              <w:t>Besondere Merkmale</w:t>
            </w:r>
          </w:p>
        </w:tc>
        <w:tc>
          <w:tcPr>
            <w:tcW w:w="3725" w:type="pct"/>
            <w:gridSpan w:val="2"/>
            <w:shd w:val="clear" w:color="auto" w:fill="C6D9F1" w:themeFill="text2" w:themeFillTint="33"/>
            <w:tcMar>
              <w:top w:w="113" w:type="dxa"/>
              <w:bottom w:w="113" w:type="dxa"/>
            </w:tcMar>
            <w:vAlign w:val="center"/>
          </w:tcPr>
          <w:p w14:paraId="43DEE3FE" w14:textId="77777777" w:rsidR="00DC4149" w:rsidRPr="00E554D9" w:rsidRDefault="00DC4149" w:rsidP="00680398">
            <w:pPr>
              <w:pStyle w:val="StandardFlietext"/>
              <w:spacing w:before="0"/>
              <w:rPr>
                <w:rFonts w:cs="Arial"/>
                <w:sz w:val="18"/>
                <w:szCs w:val="18"/>
              </w:rPr>
            </w:pPr>
            <w:r w:rsidRPr="00E554D9">
              <w:rPr>
                <w:rFonts w:cs="Arial"/>
                <w:sz w:val="18"/>
                <w:szCs w:val="18"/>
              </w:rPr>
              <w:t>Regionaler Bezug/ Kooperationsprojekt:</w:t>
            </w:r>
          </w:p>
          <w:p w14:paraId="58DD54AC" w14:textId="77777777" w:rsidR="00DC4149" w:rsidRPr="00E554D9" w:rsidRDefault="00DC4149" w:rsidP="00680398">
            <w:pPr>
              <w:pStyle w:val="StandardFlietext"/>
              <w:spacing w:before="0"/>
              <w:rPr>
                <w:sz w:val="18"/>
                <w:szCs w:val="18"/>
              </w:rPr>
            </w:pPr>
          </w:p>
          <w:p w14:paraId="3E063CAD" w14:textId="3675216D" w:rsidR="00DC4149" w:rsidRPr="00E554D9" w:rsidRDefault="00FE5DED" w:rsidP="00680398">
            <w:pPr>
              <w:pStyle w:val="StandardFlietext"/>
              <w:spacing w:before="0"/>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sidR="007F0B84">
              <w:rPr>
                <w:sz w:val="18"/>
                <w:szCs w:val="18"/>
              </w:rPr>
            </w:r>
            <w:r w:rsidR="007F0B84">
              <w:rPr>
                <w:sz w:val="18"/>
                <w:szCs w:val="18"/>
              </w:rPr>
              <w:fldChar w:fldCharType="separate"/>
            </w:r>
            <w:r>
              <w:rPr>
                <w:sz w:val="18"/>
                <w:szCs w:val="18"/>
              </w:rPr>
              <w:fldChar w:fldCharType="end"/>
            </w:r>
            <w:r w:rsidR="00DC4149" w:rsidRPr="00E554D9">
              <w:rPr>
                <w:sz w:val="18"/>
                <w:szCs w:val="18"/>
              </w:rPr>
              <w:t xml:space="preserve"> Projekt einer Kommune</w:t>
            </w:r>
          </w:p>
          <w:p w14:paraId="10528BCC" w14:textId="77777777" w:rsidR="00DC4149" w:rsidRPr="00E554D9" w:rsidRDefault="00DC4149" w:rsidP="00680398">
            <w:pPr>
              <w:pStyle w:val="StandardFlietext"/>
              <w:spacing w:before="0"/>
              <w:rPr>
                <w:rFonts w:cs="Arial"/>
                <w:sz w:val="18"/>
                <w:szCs w:val="18"/>
              </w:rPr>
            </w:pPr>
            <w:r w:rsidRPr="00E554D9">
              <w:rPr>
                <w:sz w:val="18"/>
                <w:szCs w:val="18"/>
              </w:rPr>
              <w:fldChar w:fldCharType="begin">
                <w:ffData>
                  <w:name w:val=""/>
                  <w:enabled/>
                  <w:calcOnExit w:val="0"/>
                  <w:checkBox>
                    <w:sizeAuto/>
                    <w:default w:val="0"/>
                  </w:checkBox>
                </w:ffData>
              </w:fldChar>
            </w:r>
            <w:r w:rsidRPr="00E554D9">
              <w:rPr>
                <w:sz w:val="18"/>
                <w:szCs w:val="18"/>
              </w:rPr>
              <w:instrText xml:space="preserve"> FORMCHECKBOX </w:instrText>
            </w:r>
            <w:r w:rsidR="007F0B84">
              <w:rPr>
                <w:sz w:val="18"/>
                <w:szCs w:val="18"/>
              </w:rPr>
            </w:r>
            <w:r w:rsidR="007F0B84">
              <w:rPr>
                <w:sz w:val="18"/>
                <w:szCs w:val="18"/>
              </w:rPr>
              <w:fldChar w:fldCharType="separate"/>
            </w:r>
            <w:r w:rsidRPr="00E554D9">
              <w:rPr>
                <w:sz w:val="18"/>
                <w:szCs w:val="18"/>
              </w:rPr>
              <w:fldChar w:fldCharType="end"/>
            </w:r>
            <w:r w:rsidRPr="00E554D9">
              <w:rPr>
                <w:rFonts w:cs="Arial"/>
                <w:sz w:val="18"/>
                <w:szCs w:val="18"/>
              </w:rPr>
              <w:t xml:space="preserve"> interkommunales Projekt (mit anderen Kommunen)</w:t>
            </w:r>
          </w:p>
          <w:p w14:paraId="49C9C782" w14:textId="77777777" w:rsidR="00DC4149" w:rsidRPr="00E554D9" w:rsidRDefault="00DC4149" w:rsidP="00680398">
            <w:pPr>
              <w:pStyle w:val="StandardFlietext"/>
              <w:spacing w:before="0"/>
              <w:rPr>
                <w:sz w:val="18"/>
                <w:szCs w:val="18"/>
              </w:rPr>
            </w:pPr>
            <w:r w:rsidRPr="00E554D9">
              <w:rPr>
                <w:sz w:val="18"/>
                <w:szCs w:val="18"/>
              </w:rPr>
              <w:t xml:space="preserve">           </w:t>
            </w:r>
            <w:r w:rsidRPr="00E554D9">
              <w:rPr>
                <w:sz w:val="18"/>
                <w:szCs w:val="18"/>
              </w:rPr>
              <w:fldChar w:fldCharType="begin">
                <w:ffData>
                  <w:name w:val=""/>
                  <w:enabled/>
                  <w:calcOnExit w:val="0"/>
                  <w:checkBox>
                    <w:sizeAuto/>
                    <w:default w:val="0"/>
                  </w:checkBox>
                </w:ffData>
              </w:fldChar>
            </w:r>
            <w:r w:rsidRPr="00E554D9">
              <w:rPr>
                <w:sz w:val="18"/>
                <w:szCs w:val="18"/>
              </w:rPr>
              <w:instrText xml:space="preserve"> FORMCHECKBOX </w:instrText>
            </w:r>
            <w:r w:rsidR="007F0B84">
              <w:rPr>
                <w:sz w:val="18"/>
                <w:szCs w:val="18"/>
              </w:rPr>
            </w:r>
            <w:r w:rsidR="007F0B84">
              <w:rPr>
                <w:sz w:val="18"/>
                <w:szCs w:val="18"/>
              </w:rPr>
              <w:fldChar w:fldCharType="separate"/>
            </w:r>
            <w:r w:rsidRPr="00E554D9">
              <w:rPr>
                <w:sz w:val="18"/>
                <w:szCs w:val="18"/>
              </w:rPr>
              <w:fldChar w:fldCharType="end"/>
            </w:r>
            <w:r w:rsidRPr="00E554D9">
              <w:rPr>
                <w:sz w:val="18"/>
                <w:szCs w:val="18"/>
              </w:rPr>
              <w:t xml:space="preserve"> mind. 2 Kommunen</w:t>
            </w:r>
          </w:p>
          <w:p w14:paraId="5CF79B1E" w14:textId="489F6159" w:rsidR="00DC4149" w:rsidRPr="00E554D9" w:rsidRDefault="00DC4149" w:rsidP="00680398">
            <w:pPr>
              <w:pStyle w:val="StandardFlietext"/>
              <w:spacing w:before="0"/>
              <w:rPr>
                <w:sz w:val="18"/>
                <w:szCs w:val="18"/>
              </w:rPr>
            </w:pPr>
            <w:r w:rsidRPr="00E554D9">
              <w:rPr>
                <w:sz w:val="18"/>
                <w:szCs w:val="18"/>
              </w:rPr>
              <w:t xml:space="preserve">           </w:t>
            </w:r>
            <w:r w:rsidRPr="00E554D9">
              <w:rPr>
                <w:sz w:val="18"/>
                <w:szCs w:val="18"/>
              </w:rPr>
              <w:fldChar w:fldCharType="begin">
                <w:ffData>
                  <w:name w:val=""/>
                  <w:enabled/>
                  <w:calcOnExit w:val="0"/>
                  <w:checkBox>
                    <w:sizeAuto/>
                    <w:default w:val="0"/>
                  </w:checkBox>
                </w:ffData>
              </w:fldChar>
            </w:r>
            <w:r w:rsidRPr="00E554D9">
              <w:rPr>
                <w:sz w:val="18"/>
                <w:szCs w:val="18"/>
              </w:rPr>
              <w:instrText xml:space="preserve"> FORMCHECKBOX </w:instrText>
            </w:r>
            <w:r w:rsidR="007F0B84">
              <w:rPr>
                <w:sz w:val="18"/>
                <w:szCs w:val="18"/>
              </w:rPr>
            </w:r>
            <w:r w:rsidR="007F0B84">
              <w:rPr>
                <w:sz w:val="18"/>
                <w:szCs w:val="18"/>
              </w:rPr>
              <w:fldChar w:fldCharType="separate"/>
            </w:r>
            <w:r w:rsidRPr="00E554D9">
              <w:rPr>
                <w:sz w:val="18"/>
                <w:szCs w:val="18"/>
              </w:rPr>
              <w:fldChar w:fldCharType="end"/>
            </w:r>
            <w:r w:rsidRPr="00E554D9">
              <w:rPr>
                <w:sz w:val="18"/>
                <w:szCs w:val="18"/>
              </w:rPr>
              <w:t xml:space="preserve"> Gesamte Region: 3 Kommunen</w:t>
            </w:r>
          </w:p>
          <w:p w14:paraId="2206C663" w14:textId="77777777" w:rsidR="00DC4149" w:rsidRPr="00E554D9" w:rsidRDefault="00DC4149" w:rsidP="00680398">
            <w:pPr>
              <w:pStyle w:val="StandardFlietext"/>
              <w:tabs>
                <w:tab w:val="left" w:pos="2233"/>
              </w:tabs>
              <w:spacing w:before="0" w:line="260" w:lineRule="atLeast"/>
              <w:rPr>
                <w:rFonts w:cs="Arial"/>
                <w:sz w:val="18"/>
                <w:szCs w:val="18"/>
              </w:rPr>
            </w:pPr>
            <w:r w:rsidRPr="00E554D9">
              <w:rPr>
                <w:sz w:val="18"/>
                <w:szCs w:val="18"/>
              </w:rPr>
              <w:fldChar w:fldCharType="begin">
                <w:ffData>
                  <w:name w:val=""/>
                  <w:enabled/>
                  <w:calcOnExit w:val="0"/>
                  <w:checkBox>
                    <w:sizeAuto/>
                    <w:default w:val="0"/>
                  </w:checkBox>
                </w:ffData>
              </w:fldChar>
            </w:r>
            <w:r w:rsidRPr="00E554D9">
              <w:rPr>
                <w:sz w:val="18"/>
                <w:szCs w:val="18"/>
              </w:rPr>
              <w:instrText>FORMCHECKBOX</w:instrText>
            </w:r>
            <w:r w:rsidR="007F0B84">
              <w:rPr>
                <w:sz w:val="18"/>
                <w:szCs w:val="18"/>
              </w:rPr>
            </w:r>
            <w:r w:rsidR="007F0B84">
              <w:rPr>
                <w:sz w:val="18"/>
                <w:szCs w:val="18"/>
              </w:rPr>
              <w:fldChar w:fldCharType="separate"/>
            </w:r>
            <w:bookmarkStart w:id="3" w:name="__Fieldmark__124_2053588836"/>
            <w:bookmarkStart w:id="4" w:name="__Fieldmark__117_893238326"/>
            <w:bookmarkEnd w:id="3"/>
            <w:bookmarkEnd w:id="4"/>
            <w:r w:rsidRPr="00E554D9">
              <w:rPr>
                <w:sz w:val="18"/>
                <w:szCs w:val="18"/>
              </w:rPr>
              <w:fldChar w:fldCharType="end"/>
            </w:r>
            <w:r w:rsidRPr="00E554D9">
              <w:rPr>
                <w:rFonts w:cs="Arial"/>
                <w:sz w:val="18"/>
                <w:szCs w:val="18"/>
              </w:rPr>
              <w:t xml:space="preserve"> Kooperationsprojekt (regional mit anderen Regionen)</w:t>
            </w:r>
          </w:p>
          <w:p w14:paraId="78F57A6F" w14:textId="77777777" w:rsidR="00DC4149" w:rsidRPr="00E554D9" w:rsidRDefault="00DC4149" w:rsidP="00680398">
            <w:pPr>
              <w:pStyle w:val="StandardFlietext"/>
              <w:tabs>
                <w:tab w:val="left" w:pos="2233"/>
              </w:tabs>
              <w:spacing w:before="0" w:line="260" w:lineRule="atLeast"/>
              <w:rPr>
                <w:sz w:val="18"/>
                <w:szCs w:val="18"/>
              </w:rPr>
            </w:pPr>
            <w:r w:rsidRPr="00E554D9">
              <w:rPr>
                <w:rFonts w:cs="Arial"/>
                <w:sz w:val="18"/>
                <w:szCs w:val="18"/>
              </w:rPr>
              <w:t xml:space="preserve">           </w:t>
            </w:r>
            <w:r w:rsidRPr="00E554D9">
              <w:rPr>
                <w:sz w:val="18"/>
                <w:szCs w:val="18"/>
              </w:rPr>
              <w:fldChar w:fldCharType="begin">
                <w:ffData>
                  <w:name w:val=""/>
                  <w:enabled/>
                  <w:calcOnExit w:val="0"/>
                  <w:checkBox>
                    <w:sizeAuto/>
                    <w:default w:val="0"/>
                  </w:checkBox>
                </w:ffData>
              </w:fldChar>
            </w:r>
            <w:r w:rsidRPr="00E554D9">
              <w:rPr>
                <w:sz w:val="18"/>
                <w:szCs w:val="18"/>
              </w:rPr>
              <w:instrText xml:space="preserve"> FORMCHECKBOX </w:instrText>
            </w:r>
            <w:r w:rsidR="007F0B84">
              <w:rPr>
                <w:sz w:val="18"/>
                <w:szCs w:val="18"/>
              </w:rPr>
            </w:r>
            <w:r w:rsidR="007F0B84">
              <w:rPr>
                <w:sz w:val="18"/>
                <w:szCs w:val="18"/>
              </w:rPr>
              <w:fldChar w:fldCharType="separate"/>
            </w:r>
            <w:r w:rsidRPr="00E554D9">
              <w:rPr>
                <w:sz w:val="18"/>
                <w:szCs w:val="18"/>
              </w:rPr>
              <w:fldChar w:fldCharType="end"/>
            </w:r>
            <w:r w:rsidRPr="00E554D9">
              <w:rPr>
                <w:sz w:val="18"/>
                <w:szCs w:val="18"/>
              </w:rPr>
              <w:t xml:space="preserve"> 1 andere Region</w:t>
            </w:r>
          </w:p>
          <w:p w14:paraId="712AB07F" w14:textId="7C66F68C" w:rsidR="00DC4149" w:rsidRPr="00A51CDB" w:rsidRDefault="00DC4149" w:rsidP="00680398">
            <w:pPr>
              <w:pStyle w:val="StandardFlietext"/>
              <w:tabs>
                <w:tab w:val="left" w:pos="2517"/>
                <w:tab w:val="left" w:pos="4785"/>
              </w:tabs>
              <w:spacing w:before="0" w:line="260" w:lineRule="atLeast"/>
              <w:rPr>
                <w:rFonts w:cs="Arial"/>
                <w:sz w:val="18"/>
              </w:rPr>
            </w:pPr>
            <w:r w:rsidRPr="00E554D9">
              <w:rPr>
                <w:sz w:val="18"/>
                <w:szCs w:val="18"/>
              </w:rPr>
              <w:t xml:space="preserve">           </w:t>
            </w:r>
            <w:r w:rsidRPr="00E554D9">
              <w:rPr>
                <w:sz w:val="18"/>
                <w:szCs w:val="18"/>
              </w:rPr>
              <w:fldChar w:fldCharType="begin">
                <w:ffData>
                  <w:name w:val=""/>
                  <w:enabled/>
                  <w:calcOnExit w:val="0"/>
                  <w:checkBox>
                    <w:sizeAuto/>
                    <w:default w:val="0"/>
                  </w:checkBox>
                </w:ffData>
              </w:fldChar>
            </w:r>
            <w:r w:rsidRPr="00E554D9">
              <w:rPr>
                <w:sz w:val="18"/>
                <w:szCs w:val="18"/>
              </w:rPr>
              <w:instrText xml:space="preserve"> FORMCHECKBOX </w:instrText>
            </w:r>
            <w:r w:rsidR="007F0B84">
              <w:rPr>
                <w:sz w:val="18"/>
                <w:szCs w:val="18"/>
              </w:rPr>
            </w:r>
            <w:r w:rsidR="007F0B84">
              <w:rPr>
                <w:sz w:val="18"/>
                <w:szCs w:val="18"/>
              </w:rPr>
              <w:fldChar w:fldCharType="separate"/>
            </w:r>
            <w:r w:rsidRPr="00E554D9">
              <w:rPr>
                <w:sz w:val="18"/>
                <w:szCs w:val="18"/>
              </w:rPr>
              <w:fldChar w:fldCharType="end"/>
            </w:r>
            <w:r w:rsidRPr="00E554D9">
              <w:rPr>
                <w:sz w:val="18"/>
                <w:szCs w:val="18"/>
              </w:rPr>
              <w:t xml:space="preserve"> 2 oder mehr Regionen</w:t>
            </w:r>
          </w:p>
        </w:tc>
      </w:tr>
      <w:tr w:rsidR="006169EE" w:rsidRPr="00A51CDB" w14:paraId="1AC0F06C" w14:textId="77777777" w:rsidTr="00420CF9">
        <w:tc>
          <w:tcPr>
            <w:tcW w:w="1275" w:type="pct"/>
            <w:vMerge w:val="restart"/>
            <w:shd w:val="clear" w:color="auto" w:fill="548DD4" w:themeFill="text2" w:themeFillTint="99"/>
            <w:tcMar>
              <w:top w:w="113" w:type="dxa"/>
              <w:bottom w:w="113" w:type="dxa"/>
            </w:tcMar>
            <w:vAlign w:val="center"/>
          </w:tcPr>
          <w:p w14:paraId="197F6B04" w14:textId="77777777" w:rsidR="006169EE" w:rsidRPr="003054A1" w:rsidRDefault="006169EE" w:rsidP="00320146">
            <w:pPr>
              <w:pStyle w:val="StandardFlietext"/>
              <w:spacing w:before="0" w:line="260" w:lineRule="atLeast"/>
              <w:rPr>
                <w:rFonts w:cs="Arial"/>
                <w:b/>
                <w:color w:val="FFFFFF" w:themeColor="background1"/>
              </w:rPr>
            </w:pPr>
            <w:r w:rsidRPr="003054A1">
              <w:rPr>
                <w:b/>
                <w:color w:val="FFFFFF" w:themeColor="background1"/>
              </w:rPr>
              <w:t>Projektkosten</w:t>
            </w:r>
          </w:p>
        </w:tc>
        <w:tc>
          <w:tcPr>
            <w:tcW w:w="1436" w:type="pct"/>
            <w:shd w:val="clear" w:color="auto" w:fill="C6D9F1" w:themeFill="text2" w:themeFillTint="33"/>
            <w:tcMar>
              <w:top w:w="113" w:type="dxa"/>
              <w:bottom w:w="113" w:type="dxa"/>
            </w:tcMar>
            <w:vAlign w:val="center"/>
          </w:tcPr>
          <w:p w14:paraId="483935BF" w14:textId="77777777" w:rsidR="006169EE" w:rsidRPr="00A51CDB" w:rsidRDefault="00420CF9" w:rsidP="00320146">
            <w:pPr>
              <w:pStyle w:val="StandardFlietext"/>
              <w:spacing w:before="0" w:line="260" w:lineRule="atLeast"/>
              <w:rPr>
                <w:rFonts w:cs="Arial"/>
                <w:sz w:val="18"/>
              </w:rPr>
            </w:pPr>
            <w:r>
              <w:rPr>
                <w:rFonts w:cs="Arial"/>
                <w:sz w:val="18"/>
              </w:rPr>
              <w:t>Gesamtkosten (netto)</w:t>
            </w:r>
          </w:p>
        </w:tc>
        <w:tc>
          <w:tcPr>
            <w:tcW w:w="2289" w:type="pct"/>
            <w:shd w:val="clear" w:color="auto" w:fill="C6D9F1" w:themeFill="text2" w:themeFillTint="33"/>
            <w:tcMar>
              <w:top w:w="113" w:type="dxa"/>
              <w:bottom w:w="113" w:type="dxa"/>
            </w:tcMar>
            <w:vAlign w:val="center"/>
          </w:tcPr>
          <w:p w14:paraId="55CFAA31" w14:textId="46902F5C" w:rsidR="006169EE" w:rsidRPr="00A51CDB" w:rsidRDefault="006169EE" w:rsidP="00320146">
            <w:pPr>
              <w:pStyle w:val="StandardFlietext"/>
              <w:spacing w:before="0" w:line="260" w:lineRule="atLeast"/>
              <w:rPr>
                <w:rFonts w:cs="Arial"/>
                <w:sz w:val="18"/>
              </w:rPr>
            </w:pPr>
          </w:p>
        </w:tc>
      </w:tr>
      <w:tr w:rsidR="0040391D" w:rsidRPr="00A51CDB" w14:paraId="4CE789E3" w14:textId="77777777" w:rsidTr="00420CF9">
        <w:tc>
          <w:tcPr>
            <w:tcW w:w="1275" w:type="pct"/>
            <w:vMerge/>
            <w:shd w:val="clear" w:color="auto" w:fill="548DD4" w:themeFill="text2" w:themeFillTint="99"/>
            <w:tcMar>
              <w:top w:w="113" w:type="dxa"/>
              <w:bottom w:w="113" w:type="dxa"/>
            </w:tcMar>
            <w:vAlign w:val="center"/>
          </w:tcPr>
          <w:p w14:paraId="50EFA301" w14:textId="77777777" w:rsidR="0040391D" w:rsidRPr="003054A1" w:rsidRDefault="0040391D" w:rsidP="00320146">
            <w:pPr>
              <w:pStyle w:val="StandardFlietext"/>
              <w:spacing w:before="0" w:line="260" w:lineRule="atLeast"/>
              <w:rPr>
                <w:b/>
                <w:color w:val="FFFFFF" w:themeColor="background1"/>
              </w:rPr>
            </w:pPr>
          </w:p>
        </w:tc>
        <w:tc>
          <w:tcPr>
            <w:tcW w:w="1436" w:type="pct"/>
            <w:shd w:val="clear" w:color="auto" w:fill="C6D9F1" w:themeFill="text2" w:themeFillTint="33"/>
            <w:tcMar>
              <w:top w:w="113" w:type="dxa"/>
              <w:bottom w:w="113" w:type="dxa"/>
            </w:tcMar>
            <w:vAlign w:val="center"/>
          </w:tcPr>
          <w:p w14:paraId="144D30E9" w14:textId="09E45536" w:rsidR="0040391D" w:rsidRDefault="00F86F29" w:rsidP="00320146">
            <w:pPr>
              <w:pStyle w:val="StandardFlietext"/>
              <w:spacing w:before="0" w:line="260" w:lineRule="atLeast"/>
              <w:rPr>
                <w:rFonts w:cs="Arial"/>
                <w:sz w:val="18"/>
              </w:rPr>
            </w:pPr>
            <w:r>
              <w:rPr>
                <w:rFonts w:cs="Arial"/>
                <w:sz w:val="18"/>
              </w:rPr>
              <w:t>Gesamtkosten (brutto)</w:t>
            </w:r>
          </w:p>
        </w:tc>
        <w:tc>
          <w:tcPr>
            <w:tcW w:w="2289" w:type="pct"/>
            <w:shd w:val="clear" w:color="auto" w:fill="C6D9F1" w:themeFill="text2" w:themeFillTint="33"/>
            <w:tcMar>
              <w:top w:w="113" w:type="dxa"/>
              <w:bottom w:w="113" w:type="dxa"/>
            </w:tcMar>
            <w:vAlign w:val="center"/>
          </w:tcPr>
          <w:p w14:paraId="705A226C" w14:textId="2475B151" w:rsidR="0040391D" w:rsidRPr="00A51CDB" w:rsidRDefault="0040391D" w:rsidP="00320146">
            <w:pPr>
              <w:pStyle w:val="StandardFlietext"/>
              <w:spacing w:before="0" w:line="260" w:lineRule="atLeast"/>
              <w:rPr>
                <w:rFonts w:cs="Arial"/>
                <w:sz w:val="18"/>
              </w:rPr>
            </w:pPr>
          </w:p>
        </w:tc>
      </w:tr>
      <w:tr w:rsidR="006169EE" w:rsidRPr="00A51CDB" w14:paraId="2363C677" w14:textId="77777777" w:rsidTr="00420CF9">
        <w:tc>
          <w:tcPr>
            <w:tcW w:w="1275" w:type="pct"/>
            <w:vMerge/>
            <w:shd w:val="clear" w:color="auto" w:fill="548DD4" w:themeFill="text2" w:themeFillTint="99"/>
            <w:tcMar>
              <w:top w:w="113" w:type="dxa"/>
              <w:bottom w:w="113" w:type="dxa"/>
            </w:tcMar>
            <w:vAlign w:val="center"/>
          </w:tcPr>
          <w:p w14:paraId="76D411CF" w14:textId="77777777" w:rsidR="006169EE" w:rsidRPr="003054A1" w:rsidRDefault="006169EE" w:rsidP="00320146">
            <w:pPr>
              <w:pStyle w:val="StandardFlietext"/>
              <w:numPr>
                <w:ilvl w:val="0"/>
                <w:numId w:val="17"/>
              </w:numPr>
              <w:spacing w:before="0" w:line="260" w:lineRule="atLeast"/>
              <w:ind w:left="142" w:hanging="142"/>
              <w:rPr>
                <w:rFonts w:cs="Arial"/>
                <w:b/>
                <w:color w:val="FFFFFF" w:themeColor="background1"/>
              </w:rPr>
            </w:pPr>
          </w:p>
        </w:tc>
        <w:tc>
          <w:tcPr>
            <w:tcW w:w="1436" w:type="pct"/>
            <w:shd w:val="clear" w:color="auto" w:fill="C6D9F1" w:themeFill="text2" w:themeFillTint="33"/>
            <w:tcMar>
              <w:top w:w="113" w:type="dxa"/>
              <w:bottom w:w="113" w:type="dxa"/>
            </w:tcMar>
            <w:vAlign w:val="center"/>
          </w:tcPr>
          <w:p w14:paraId="40BC2357" w14:textId="11E1436D" w:rsidR="006169EE" w:rsidRPr="00A51CDB" w:rsidRDefault="00F86F29" w:rsidP="00320146">
            <w:pPr>
              <w:pStyle w:val="StandardFlietext"/>
              <w:spacing w:before="0" w:line="260" w:lineRule="atLeast"/>
              <w:rPr>
                <w:rFonts w:cs="Arial"/>
                <w:sz w:val="18"/>
              </w:rPr>
            </w:pPr>
            <w:r>
              <w:rPr>
                <w:rFonts w:cs="Arial"/>
                <w:sz w:val="18"/>
              </w:rPr>
              <w:t>Mehrwertsteuer</w:t>
            </w:r>
          </w:p>
        </w:tc>
        <w:tc>
          <w:tcPr>
            <w:tcW w:w="2289" w:type="pct"/>
            <w:shd w:val="clear" w:color="auto" w:fill="C6D9F1" w:themeFill="text2" w:themeFillTint="33"/>
            <w:tcMar>
              <w:top w:w="113" w:type="dxa"/>
              <w:bottom w:w="113" w:type="dxa"/>
            </w:tcMar>
            <w:vAlign w:val="center"/>
          </w:tcPr>
          <w:p w14:paraId="0CA4A53D" w14:textId="5220428C" w:rsidR="006169EE" w:rsidRPr="00A51CDB" w:rsidRDefault="006169EE" w:rsidP="00320146">
            <w:pPr>
              <w:pStyle w:val="StandardFlietext"/>
              <w:spacing w:before="0" w:line="260" w:lineRule="atLeast"/>
              <w:rPr>
                <w:rFonts w:cs="Arial"/>
                <w:sz w:val="18"/>
              </w:rPr>
            </w:pPr>
          </w:p>
        </w:tc>
      </w:tr>
      <w:tr w:rsidR="00BD3433" w:rsidRPr="00A51CDB" w14:paraId="182C4B13" w14:textId="77777777" w:rsidTr="00420CF9">
        <w:trPr>
          <w:trHeight w:val="336"/>
        </w:trPr>
        <w:tc>
          <w:tcPr>
            <w:tcW w:w="1275" w:type="pct"/>
            <w:vMerge w:val="restart"/>
            <w:shd w:val="clear" w:color="auto" w:fill="548DD4" w:themeFill="text2" w:themeFillTint="99"/>
            <w:tcMar>
              <w:top w:w="113" w:type="dxa"/>
              <w:bottom w:w="113" w:type="dxa"/>
            </w:tcMar>
            <w:vAlign w:val="center"/>
          </w:tcPr>
          <w:p w14:paraId="45C18AA3" w14:textId="77777777" w:rsidR="00BD3433" w:rsidRPr="003054A1" w:rsidRDefault="00BD3433" w:rsidP="00320146">
            <w:pPr>
              <w:pStyle w:val="StandardFlietext"/>
              <w:spacing w:before="0" w:line="260" w:lineRule="atLeast"/>
              <w:rPr>
                <w:rFonts w:cs="Arial"/>
                <w:b/>
                <w:color w:val="FFFFFF" w:themeColor="background1"/>
              </w:rPr>
            </w:pPr>
            <w:r w:rsidRPr="003054A1">
              <w:rPr>
                <w:b/>
                <w:color w:val="FFFFFF" w:themeColor="background1"/>
              </w:rPr>
              <w:t>Projektfinanzierung</w:t>
            </w:r>
          </w:p>
        </w:tc>
        <w:tc>
          <w:tcPr>
            <w:tcW w:w="1436" w:type="pct"/>
            <w:shd w:val="clear" w:color="auto" w:fill="C6D9F1" w:themeFill="text2" w:themeFillTint="33"/>
            <w:tcMar>
              <w:top w:w="113" w:type="dxa"/>
              <w:bottom w:w="113" w:type="dxa"/>
            </w:tcMar>
            <w:vAlign w:val="center"/>
          </w:tcPr>
          <w:p w14:paraId="2CF06D07" w14:textId="77777777" w:rsidR="00BD3433" w:rsidRPr="00A51CDB" w:rsidRDefault="00BD3433" w:rsidP="00420CF9">
            <w:pPr>
              <w:pStyle w:val="StandardFlietext"/>
              <w:spacing w:before="0" w:line="260" w:lineRule="atLeast"/>
              <w:rPr>
                <w:rFonts w:cs="Arial"/>
                <w:sz w:val="18"/>
              </w:rPr>
            </w:pPr>
            <w:r>
              <w:rPr>
                <w:color w:val="000000"/>
                <w:sz w:val="18"/>
                <w:szCs w:val="18"/>
              </w:rPr>
              <w:t xml:space="preserve">EU-Förderung </w:t>
            </w:r>
          </w:p>
        </w:tc>
        <w:tc>
          <w:tcPr>
            <w:tcW w:w="2289" w:type="pct"/>
            <w:shd w:val="clear" w:color="auto" w:fill="C6D9F1" w:themeFill="text2" w:themeFillTint="33"/>
            <w:tcMar>
              <w:top w:w="113" w:type="dxa"/>
              <w:bottom w:w="113" w:type="dxa"/>
            </w:tcMar>
            <w:vAlign w:val="center"/>
          </w:tcPr>
          <w:p w14:paraId="1E9368E8" w14:textId="3AA5D1B2" w:rsidR="00BD3433" w:rsidRPr="00A51CDB" w:rsidRDefault="00BD3433" w:rsidP="00320146">
            <w:pPr>
              <w:pStyle w:val="StandardFlietext"/>
              <w:spacing w:before="0" w:line="260" w:lineRule="atLeast"/>
              <w:rPr>
                <w:rFonts w:cs="Arial"/>
                <w:sz w:val="18"/>
              </w:rPr>
            </w:pPr>
          </w:p>
        </w:tc>
      </w:tr>
      <w:tr w:rsidR="00A51CDB" w:rsidRPr="00A51CDB" w14:paraId="1C3A72CD" w14:textId="77777777" w:rsidTr="00420CF9">
        <w:tc>
          <w:tcPr>
            <w:tcW w:w="1275" w:type="pct"/>
            <w:vMerge/>
            <w:shd w:val="clear" w:color="auto" w:fill="548DD4" w:themeFill="text2" w:themeFillTint="99"/>
            <w:tcMar>
              <w:top w:w="113" w:type="dxa"/>
              <w:bottom w:w="113" w:type="dxa"/>
            </w:tcMar>
            <w:vAlign w:val="center"/>
          </w:tcPr>
          <w:p w14:paraId="7648D39E" w14:textId="77777777" w:rsidR="00A51CDB" w:rsidRPr="00A51CDB" w:rsidRDefault="00A51CDB" w:rsidP="00320146">
            <w:pPr>
              <w:pStyle w:val="StandardFlietext"/>
              <w:spacing w:before="0" w:line="260" w:lineRule="atLeast"/>
              <w:rPr>
                <w:b/>
                <w:color w:val="FFFFFF" w:themeColor="background1"/>
              </w:rPr>
            </w:pPr>
          </w:p>
        </w:tc>
        <w:tc>
          <w:tcPr>
            <w:tcW w:w="1436" w:type="pct"/>
            <w:shd w:val="clear" w:color="auto" w:fill="C6D9F1" w:themeFill="text2" w:themeFillTint="33"/>
            <w:tcMar>
              <w:top w:w="113" w:type="dxa"/>
              <w:bottom w:w="113" w:type="dxa"/>
            </w:tcMar>
            <w:vAlign w:val="center"/>
          </w:tcPr>
          <w:p w14:paraId="62EB4BAF" w14:textId="77777777" w:rsidR="00A51CDB" w:rsidRPr="00A51CDB" w:rsidRDefault="00A51CDB" w:rsidP="00320146">
            <w:pPr>
              <w:pStyle w:val="StandardFlietext"/>
              <w:spacing w:before="0" w:line="260" w:lineRule="atLeast"/>
              <w:rPr>
                <w:color w:val="000000"/>
                <w:sz w:val="18"/>
                <w:szCs w:val="18"/>
              </w:rPr>
            </w:pPr>
            <w:r w:rsidRPr="00A51CDB">
              <w:rPr>
                <w:color w:val="000000"/>
                <w:sz w:val="18"/>
                <w:szCs w:val="18"/>
              </w:rPr>
              <w:t>Eigenmittel</w:t>
            </w:r>
          </w:p>
        </w:tc>
        <w:tc>
          <w:tcPr>
            <w:tcW w:w="2289" w:type="pct"/>
            <w:shd w:val="clear" w:color="auto" w:fill="C6D9F1" w:themeFill="text2" w:themeFillTint="33"/>
            <w:tcMar>
              <w:top w:w="113" w:type="dxa"/>
              <w:bottom w:w="113" w:type="dxa"/>
            </w:tcMar>
            <w:vAlign w:val="center"/>
          </w:tcPr>
          <w:p w14:paraId="77C35901" w14:textId="066A7588" w:rsidR="00A51CDB" w:rsidRPr="00A51CDB" w:rsidRDefault="00A51CDB" w:rsidP="00320146">
            <w:pPr>
              <w:pStyle w:val="StandardFlietext"/>
              <w:spacing w:before="0" w:line="260" w:lineRule="atLeast"/>
              <w:rPr>
                <w:rFonts w:cs="Arial"/>
                <w:sz w:val="18"/>
              </w:rPr>
            </w:pPr>
          </w:p>
        </w:tc>
      </w:tr>
      <w:tr w:rsidR="00A51CDB" w:rsidRPr="00A51CDB" w14:paraId="0580B950" w14:textId="77777777" w:rsidTr="00420CF9">
        <w:tc>
          <w:tcPr>
            <w:tcW w:w="1275" w:type="pct"/>
            <w:vMerge/>
            <w:shd w:val="clear" w:color="auto" w:fill="548DD4" w:themeFill="text2" w:themeFillTint="99"/>
            <w:tcMar>
              <w:top w:w="113" w:type="dxa"/>
              <w:bottom w:w="113" w:type="dxa"/>
            </w:tcMar>
            <w:vAlign w:val="center"/>
          </w:tcPr>
          <w:p w14:paraId="0952EAA2" w14:textId="77777777" w:rsidR="00A51CDB" w:rsidRPr="00A51CDB" w:rsidRDefault="00A51CDB" w:rsidP="00320146">
            <w:pPr>
              <w:pStyle w:val="StandardFlietext"/>
              <w:spacing w:before="0" w:line="260" w:lineRule="atLeast"/>
              <w:rPr>
                <w:b/>
                <w:color w:val="FFFFFF" w:themeColor="background1"/>
              </w:rPr>
            </w:pPr>
          </w:p>
        </w:tc>
        <w:tc>
          <w:tcPr>
            <w:tcW w:w="1436" w:type="pct"/>
            <w:shd w:val="clear" w:color="auto" w:fill="C6D9F1" w:themeFill="text2" w:themeFillTint="33"/>
            <w:tcMar>
              <w:top w:w="113" w:type="dxa"/>
              <w:bottom w:w="113" w:type="dxa"/>
            </w:tcMar>
            <w:vAlign w:val="center"/>
          </w:tcPr>
          <w:p w14:paraId="4CFFF941" w14:textId="77777777" w:rsidR="00A51CDB" w:rsidRPr="00A51CDB" w:rsidRDefault="00A51CDB" w:rsidP="00320146">
            <w:pPr>
              <w:pStyle w:val="StandardFlietext"/>
              <w:spacing w:before="0" w:line="260" w:lineRule="atLeast"/>
              <w:rPr>
                <w:color w:val="000000"/>
                <w:sz w:val="18"/>
                <w:szCs w:val="18"/>
              </w:rPr>
            </w:pPr>
            <w:r w:rsidRPr="00A51CDB">
              <w:rPr>
                <w:color w:val="000000"/>
                <w:sz w:val="18"/>
                <w:szCs w:val="18"/>
              </w:rPr>
              <w:t>Drittmittel</w:t>
            </w:r>
          </w:p>
        </w:tc>
        <w:tc>
          <w:tcPr>
            <w:tcW w:w="2289" w:type="pct"/>
            <w:shd w:val="clear" w:color="auto" w:fill="C6D9F1" w:themeFill="text2" w:themeFillTint="33"/>
            <w:tcMar>
              <w:top w:w="113" w:type="dxa"/>
              <w:bottom w:w="113" w:type="dxa"/>
            </w:tcMar>
            <w:vAlign w:val="center"/>
          </w:tcPr>
          <w:p w14:paraId="130A197E" w14:textId="77777777" w:rsidR="00A51CDB" w:rsidRPr="00A51CDB" w:rsidRDefault="00A51CDB" w:rsidP="00320146">
            <w:pPr>
              <w:pStyle w:val="StandardFlietext"/>
              <w:spacing w:before="0" w:line="260" w:lineRule="atLeast"/>
              <w:rPr>
                <w:rFonts w:cs="Arial"/>
                <w:sz w:val="18"/>
              </w:rPr>
            </w:pPr>
          </w:p>
        </w:tc>
      </w:tr>
      <w:tr w:rsidR="00A51CDB" w:rsidRPr="00A51CDB" w14:paraId="7F28261D" w14:textId="77777777" w:rsidTr="00420CF9">
        <w:tc>
          <w:tcPr>
            <w:tcW w:w="1275" w:type="pct"/>
            <w:vMerge/>
            <w:shd w:val="clear" w:color="auto" w:fill="548DD4" w:themeFill="text2" w:themeFillTint="99"/>
            <w:tcMar>
              <w:top w:w="113" w:type="dxa"/>
              <w:bottom w:w="113" w:type="dxa"/>
            </w:tcMar>
            <w:vAlign w:val="center"/>
          </w:tcPr>
          <w:p w14:paraId="3651F0EE" w14:textId="77777777" w:rsidR="00A51CDB" w:rsidRPr="00A51CDB" w:rsidRDefault="00A51CDB" w:rsidP="00320146">
            <w:pPr>
              <w:pStyle w:val="StandardFlietext"/>
              <w:spacing w:before="0" w:line="260" w:lineRule="atLeast"/>
              <w:rPr>
                <w:b/>
                <w:color w:val="FFFFFF" w:themeColor="background1"/>
              </w:rPr>
            </w:pPr>
          </w:p>
        </w:tc>
        <w:tc>
          <w:tcPr>
            <w:tcW w:w="1436" w:type="pct"/>
            <w:shd w:val="clear" w:color="auto" w:fill="C6D9F1" w:themeFill="text2" w:themeFillTint="33"/>
            <w:tcMar>
              <w:top w:w="113" w:type="dxa"/>
              <w:bottom w:w="113" w:type="dxa"/>
            </w:tcMar>
            <w:vAlign w:val="center"/>
          </w:tcPr>
          <w:p w14:paraId="00949D27" w14:textId="77777777" w:rsidR="00A51CDB" w:rsidRPr="00A51CDB" w:rsidRDefault="00420CF9" w:rsidP="00420CF9">
            <w:pPr>
              <w:pStyle w:val="StandardFlietext"/>
              <w:spacing w:before="0" w:line="260" w:lineRule="atLeast"/>
              <w:rPr>
                <w:color w:val="000000"/>
                <w:sz w:val="18"/>
                <w:szCs w:val="18"/>
              </w:rPr>
            </w:pPr>
            <w:r>
              <w:rPr>
                <w:color w:val="000000"/>
                <w:sz w:val="18"/>
                <w:szCs w:val="18"/>
              </w:rPr>
              <w:t>ö</w:t>
            </w:r>
            <w:r w:rsidR="00A51CDB">
              <w:rPr>
                <w:color w:val="000000"/>
                <w:sz w:val="18"/>
                <w:szCs w:val="18"/>
              </w:rPr>
              <w:t xml:space="preserve">ffentl. Kofinanzierung </w:t>
            </w:r>
          </w:p>
        </w:tc>
        <w:tc>
          <w:tcPr>
            <w:tcW w:w="2289" w:type="pct"/>
            <w:shd w:val="clear" w:color="auto" w:fill="C6D9F1" w:themeFill="text2" w:themeFillTint="33"/>
            <w:tcMar>
              <w:top w:w="113" w:type="dxa"/>
              <w:bottom w:w="113" w:type="dxa"/>
            </w:tcMar>
            <w:vAlign w:val="center"/>
          </w:tcPr>
          <w:p w14:paraId="605D879B" w14:textId="3D2B8A0B" w:rsidR="00A51CDB" w:rsidRPr="00A51CDB" w:rsidRDefault="00A51CDB" w:rsidP="00420CF9">
            <w:pPr>
              <w:pStyle w:val="StandardFlietext"/>
              <w:tabs>
                <w:tab w:val="left" w:pos="3009"/>
              </w:tabs>
              <w:spacing w:before="0" w:line="260" w:lineRule="atLeast"/>
              <w:rPr>
                <w:rFonts w:cs="Arial"/>
                <w:sz w:val="18"/>
              </w:rPr>
            </w:pPr>
          </w:p>
        </w:tc>
      </w:tr>
      <w:tr w:rsidR="00CF3780" w:rsidRPr="00A51CDB" w14:paraId="1A7AA587" w14:textId="77777777" w:rsidTr="00CF3780">
        <w:tc>
          <w:tcPr>
            <w:tcW w:w="5000" w:type="pct"/>
            <w:gridSpan w:val="3"/>
            <w:shd w:val="clear" w:color="auto" w:fill="548DD4" w:themeFill="text2" w:themeFillTint="99"/>
            <w:tcMar>
              <w:top w:w="113" w:type="dxa"/>
              <w:bottom w:w="113" w:type="dxa"/>
            </w:tcMar>
            <w:vAlign w:val="center"/>
          </w:tcPr>
          <w:p w14:paraId="546AA64C" w14:textId="5622621D" w:rsidR="00CF3780" w:rsidRPr="00A51CDB" w:rsidRDefault="00CF3780" w:rsidP="004D7354">
            <w:pPr>
              <w:pStyle w:val="Textkrper"/>
              <w:spacing w:before="60" w:after="60" w:line="240" w:lineRule="auto"/>
              <w:rPr>
                <w:rFonts w:cs="Arial"/>
                <w:sz w:val="18"/>
              </w:rPr>
            </w:pPr>
            <w:r w:rsidRPr="00CF3780">
              <w:rPr>
                <w:b/>
                <w:color w:val="FFFFFF" w:themeColor="background1"/>
              </w:rPr>
              <w:t>Wichtiger Hinweis:</w:t>
            </w:r>
            <w:r w:rsidRPr="00CF3780">
              <w:rPr>
                <w:bCs/>
                <w:color w:val="FFFFFF" w:themeColor="background1"/>
              </w:rPr>
              <w:t xml:space="preserve"> Die EU-Mittel werden als nicht-rückzahlbarer Zuschuss gewährt, die nach Fertig</w:t>
            </w:r>
            <w:r w:rsidR="004D7354">
              <w:rPr>
                <w:bCs/>
                <w:color w:val="FFFFFF" w:themeColor="background1"/>
              </w:rPr>
              <w:t>-</w:t>
            </w:r>
            <w:r w:rsidR="004D7354">
              <w:rPr>
                <w:bCs/>
                <w:color w:val="FFFFFF" w:themeColor="background1"/>
              </w:rPr>
              <w:br/>
              <w:t xml:space="preserve">stellung </w:t>
            </w:r>
            <w:r w:rsidRPr="00CF3780">
              <w:rPr>
                <w:bCs/>
                <w:color w:val="FFFFFF" w:themeColor="background1"/>
              </w:rPr>
              <w:t>des Projekts inkl. fristgerechter Umsetzung, Einreichung der Rechnungen und Zahlungsnachweise sowie Überprüfung der Maßnahme ausgezahlt werden. Der/Die Projektträger*in muss somit die Vorfinanzierung des Vorhabens tragen.</w:t>
            </w:r>
          </w:p>
        </w:tc>
      </w:tr>
    </w:tbl>
    <w:p w14:paraId="1EAF4C2B" w14:textId="77777777" w:rsidR="008D4983" w:rsidRDefault="008D4983" w:rsidP="00764433">
      <w:pPr>
        <w:pStyle w:val="StandardFlietext"/>
      </w:pPr>
    </w:p>
    <w:p w14:paraId="14FB2175" w14:textId="77777777" w:rsidR="00FE5DED" w:rsidRDefault="00FE5DED" w:rsidP="00FE5DED">
      <w:pPr>
        <w:tabs>
          <w:tab w:val="right" w:leader="hyphen" w:pos="9072"/>
        </w:tabs>
        <w:rPr>
          <w:rFonts w:ascii="Arial" w:hAnsi="Arial"/>
          <w:b/>
          <w:sz w:val="24"/>
        </w:rPr>
      </w:pPr>
      <w:r>
        <w:rPr>
          <w:rFonts w:ascii="Arial" w:hAnsi="Arial"/>
          <w:b/>
          <w:sz w:val="24"/>
        </w:rPr>
        <w:t>Fotos, Zeichnungen o.ä. (falls vorhanden):</w:t>
      </w:r>
    </w:p>
    <w:p w14:paraId="013F47BF" w14:textId="77777777" w:rsidR="00FE5DED" w:rsidRDefault="00FE5DED" w:rsidP="00FE5DED">
      <w:pPr>
        <w:tabs>
          <w:tab w:val="right" w:leader="hyphen" w:pos="9072"/>
        </w:tabs>
        <w:rPr>
          <w:rFonts w:ascii="Arial" w:hAnsi="Arial"/>
          <w:b/>
          <w:sz w:val="24"/>
        </w:rPr>
      </w:pPr>
    </w:p>
    <w:p w14:paraId="73B00D60" w14:textId="77777777" w:rsidR="00FE5DED" w:rsidRDefault="00FE5DED" w:rsidP="00FE5DED">
      <w:pPr>
        <w:tabs>
          <w:tab w:val="right" w:leader="hyphen" w:pos="9072"/>
        </w:tabs>
        <w:rPr>
          <w:rFonts w:ascii="Arial" w:hAnsi="Arial"/>
          <w:b/>
          <w:sz w:val="24"/>
        </w:rPr>
      </w:pPr>
    </w:p>
    <w:p w14:paraId="43FE1569" w14:textId="77777777" w:rsidR="00FE5DED" w:rsidRDefault="00FE5DED" w:rsidP="00FE5DED">
      <w:pPr>
        <w:tabs>
          <w:tab w:val="right" w:leader="hyphen" w:pos="9072"/>
        </w:tabs>
        <w:rPr>
          <w:rFonts w:ascii="Arial" w:hAnsi="Arial"/>
          <w:b/>
          <w:sz w:val="24"/>
        </w:rPr>
      </w:pPr>
    </w:p>
    <w:p w14:paraId="058833FE" w14:textId="77777777" w:rsidR="00FE5DED" w:rsidRPr="00586AF1" w:rsidRDefault="00FE5DED" w:rsidP="00FE5DED">
      <w:pPr>
        <w:tabs>
          <w:tab w:val="left" w:pos="3969"/>
          <w:tab w:val="right" w:leader="underscore" w:pos="9072"/>
        </w:tabs>
        <w:rPr>
          <w:rFonts w:ascii="Arial" w:hAnsi="Arial" w:cs="Arial"/>
          <w:b/>
          <w:bCs/>
          <w:color w:val="00000A"/>
          <w:sz w:val="18"/>
          <w:szCs w:val="18"/>
        </w:rPr>
      </w:pPr>
      <w:r w:rsidRPr="00586AF1">
        <w:rPr>
          <w:rFonts w:ascii="Arial" w:hAnsi="Arial" w:cs="Arial"/>
          <w:b/>
          <w:bCs/>
          <w:sz w:val="18"/>
          <w:szCs w:val="18"/>
        </w:rPr>
        <w:t xml:space="preserve">Bitte beachten Sie: </w:t>
      </w:r>
    </w:p>
    <w:p w14:paraId="553F3864" w14:textId="77777777" w:rsidR="00FE5DED" w:rsidRDefault="00FE5DED" w:rsidP="00FE5DED">
      <w:pPr>
        <w:tabs>
          <w:tab w:val="left" w:pos="3969"/>
          <w:tab w:val="right" w:leader="underscore" w:pos="9072"/>
        </w:tabs>
        <w:rPr>
          <w:rFonts w:ascii="Arial" w:hAnsi="Arial"/>
          <w:b/>
          <w:sz w:val="24"/>
        </w:rPr>
      </w:pPr>
      <w:r w:rsidRPr="00586AF1">
        <w:rPr>
          <w:rFonts w:ascii="Arial" w:hAnsi="Arial" w:cs="Arial"/>
          <w:sz w:val="18"/>
          <w:szCs w:val="18"/>
        </w:rPr>
        <w:t>Die Abgabe dieses Formulars ist</w:t>
      </w:r>
      <w:r>
        <w:rPr>
          <w:rFonts w:ascii="Arial" w:hAnsi="Arial" w:cs="Arial"/>
          <w:sz w:val="18"/>
          <w:szCs w:val="18"/>
        </w:rPr>
        <w:t xml:space="preserve"> im ersten Schritt</w:t>
      </w:r>
      <w:r w:rsidRPr="00586AF1">
        <w:rPr>
          <w:rFonts w:ascii="Arial" w:hAnsi="Arial" w:cs="Arial"/>
          <w:sz w:val="18"/>
          <w:szCs w:val="18"/>
        </w:rPr>
        <w:t xml:space="preserve"> eine „Interessenbekundung“ an die LEADER-Region </w:t>
      </w:r>
      <w:r>
        <w:rPr>
          <w:rFonts w:ascii="Arial" w:hAnsi="Arial" w:cs="Arial"/>
          <w:sz w:val="18"/>
          <w:szCs w:val="18"/>
        </w:rPr>
        <w:t>Meer &amp; Moor</w:t>
      </w:r>
      <w:r w:rsidRPr="00586AF1">
        <w:rPr>
          <w:rFonts w:ascii="Arial" w:hAnsi="Arial" w:cs="Arial"/>
          <w:sz w:val="18"/>
          <w:szCs w:val="18"/>
        </w:rPr>
        <w:t xml:space="preserve"> und garantiert keine Förderung. Die Interessenbekundung wird geprüft und das Regionalmanagement nimmt mit Ihnen Kontakt auf, um weitere Details abzustimmen und </w:t>
      </w:r>
      <w:r>
        <w:rPr>
          <w:rFonts w:ascii="Arial" w:hAnsi="Arial" w:cs="Arial"/>
          <w:sz w:val="18"/>
          <w:szCs w:val="18"/>
        </w:rPr>
        <w:t>die</w:t>
      </w:r>
      <w:r w:rsidRPr="00586AF1">
        <w:rPr>
          <w:rFonts w:ascii="Arial" w:hAnsi="Arial" w:cs="Arial"/>
          <w:sz w:val="18"/>
          <w:szCs w:val="18"/>
        </w:rPr>
        <w:t xml:space="preserve"> Projektskizze </w:t>
      </w:r>
      <w:r>
        <w:rPr>
          <w:rFonts w:ascii="Arial" w:hAnsi="Arial" w:cs="Arial"/>
          <w:sz w:val="18"/>
          <w:szCs w:val="18"/>
        </w:rPr>
        <w:t>weiter auszuarbeiten</w:t>
      </w:r>
      <w:r w:rsidRPr="00586AF1">
        <w:rPr>
          <w:rFonts w:ascii="Arial" w:hAnsi="Arial" w:cs="Arial"/>
          <w:sz w:val="18"/>
          <w:szCs w:val="18"/>
        </w:rPr>
        <w:t>. Die Projektskizze wird dann als Beschlussvorlage dem Entscheidungsgremium (der Lokalen Aktionsgruppe, kurz LAG) vorgelegt. Die LAG muss sich vorbehalten, Plausibilität und Förderwürdigkeit des Projektes auf der Grundlage Ihrer Angaben zu prüfen und auf der Grundlage des Regionalen Entwicklungskonzeptes ggf. eine abweichende bis hin zu einer abschlägigen Bewertung zu treffen.</w:t>
      </w:r>
    </w:p>
    <w:p w14:paraId="6C19310B" w14:textId="77777777" w:rsidR="000C67C8" w:rsidRDefault="000C67C8">
      <w:pPr>
        <w:overflowPunct/>
        <w:autoSpaceDE/>
        <w:autoSpaceDN/>
        <w:adjustRightInd/>
        <w:textAlignment w:val="auto"/>
        <w:rPr>
          <w:rFonts w:ascii="Arial" w:hAnsi="Arial"/>
          <w:b/>
          <w:sz w:val="24"/>
        </w:rPr>
      </w:pPr>
      <w:r>
        <w:rPr>
          <w:rFonts w:ascii="Arial" w:hAnsi="Arial"/>
          <w:b/>
          <w:sz w:val="24"/>
        </w:rPr>
        <w:br w:type="page"/>
      </w:r>
    </w:p>
    <w:p w14:paraId="32F58413" w14:textId="77777777" w:rsidR="00FE5DED" w:rsidRPr="00225928" w:rsidRDefault="00FE5DED" w:rsidP="00FE5DED">
      <w:pPr>
        <w:pStyle w:val="StandardFlietext"/>
        <w:rPr>
          <w:rFonts w:cs="Arial"/>
          <w:i/>
          <w:iCs/>
        </w:rPr>
      </w:pPr>
      <w:r>
        <w:rPr>
          <w:rFonts w:cs="Arial"/>
          <w:i/>
          <w:iCs/>
        </w:rPr>
        <w:lastRenderedPageBreak/>
        <w:t>Nachstehende Tabellen werden</w:t>
      </w:r>
      <w:r w:rsidRPr="00225928">
        <w:rPr>
          <w:rFonts w:cs="Arial"/>
          <w:i/>
          <w:iCs/>
        </w:rPr>
        <w:t xml:space="preserve"> durch das Regionalmanagement ausgefüllt!</w:t>
      </w:r>
    </w:p>
    <w:p w14:paraId="3108DF33" w14:textId="5E265D20" w:rsidR="00564F22" w:rsidRDefault="00225928" w:rsidP="00FE5DED">
      <w:pPr>
        <w:pStyle w:val="Beschriftung"/>
        <w:spacing w:line="360" w:lineRule="auto"/>
        <w:ind w:left="0" w:firstLine="0"/>
      </w:pPr>
      <w:r>
        <w:t>T</w:t>
      </w:r>
      <w:r w:rsidR="00564F22">
        <w:t>abelle 2</w:t>
      </w:r>
    </w:p>
    <w:p w14:paraId="496E47AA" w14:textId="77777777" w:rsidR="008048FB" w:rsidRDefault="008048FB" w:rsidP="008048FB">
      <w:pPr>
        <w:overflowPunct/>
        <w:autoSpaceDE/>
        <w:autoSpaceDN/>
        <w:adjustRightInd/>
        <w:textAlignment w:val="auto"/>
        <w:rPr>
          <w:rFonts w:ascii="Arial" w:hAnsi="Arial" w:cs="Arial"/>
          <w:b/>
          <w:lang w:eastAsia="nl-NL"/>
        </w:rPr>
      </w:pPr>
    </w:p>
    <w:tbl>
      <w:tblPr>
        <w:tblW w:w="5062"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C6D9F1" w:themeFill="text2" w:themeFillTint="33"/>
        <w:tblLook w:val="04A0" w:firstRow="1" w:lastRow="0" w:firstColumn="1" w:lastColumn="0" w:noHBand="0" w:noVBand="1"/>
      </w:tblPr>
      <w:tblGrid>
        <w:gridCol w:w="2489"/>
        <w:gridCol w:w="5715"/>
        <w:gridCol w:w="1293"/>
      </w:tblGrid>
      <w:tr w:rsidR="008048FB" w:rsidRPr="00531C67" w14:paraId="28FAA18C" w14:textId="77777777" w:rsidTr="000045E4">
        <w:trPr>
          <w:trHeight w:val="271"/>
        </w:trPr>
        <w:tc>
          <w:tcPr>
            <w:tcW w:w="1310" w:type="pct"/>
            <w:vMerge w:val="restart"/>
            <w:shd w:val="clear" w:color="auto" w:fill="D9D9D9" w:themeFill="background1" w:themeFillShade="D9"/>
            <w:tcMar>
              <w:top w:w="113" w:type="dxa"/>
              <w:bottom w:w="113" w:type="dxa"/>
            </w:tcMar>
            <w:vAlign w:val="center"/>
          </w:tcPr>
          <w:p w14:paraId="26C030BB" w14:textId="77777777" w:rsidR="008048FB" w:rsidRPr="00531C67" w:rsidRDefault="008048FB" w:rsidP="00634FE6">
            <w:pPr>
              <w:pStyle w:val="StandardFlietext"/>
              <w:spacing w:before="0" w:line="260" w:lineRule="atLeast"/>
              <w:rPr>
                <w:rFonts w:cs="Arial"/>
                <w:b/>
              </w:rPr>
            </w:pPr>
            <w:bookmarkStart w:id="5" w:name="_Hlk124255106"/>
            <w:r w:rsidRPr="00531C67">
              <w:rPr>
                <w:rFonts w:cs="Arial"/>
                <w:b/>
              </w:rPr>
              <w:t>Zuordnung zu Handlungsfeld und Fördertatbestand (lt. REK)</w:t>
            </w:r>
          </w:p>
        </w:tc>
        <w:tc>
          <w:tcPr>
            <w:tcW w:w="3690" w:type="pct"/>
            <w:gridSpan w:val="2"/>
            <w:shd w:val="clear" w:color="auto" w:fill="F2F2F2" w:themeFill="background1" w:themeFillShade="F2"/>
            <w:tcMar>
              <w:top w:w="113" w:type="dxa"/>
              <w:bottom w:w="113" w:type="dxa"/>
            </w:tcMar>
            <w:vAlign w:val="center"/>
          </w:tcPr>
          <w:p w14:paraId="361A45F5" w14:textId="55682B20" w:rsidR="008048FB" w:rsidRPr="00531C67" w:rsidRDefault="008048FB" w:rsidP="00634FE6">
            <w:pPr>
              <w:pStyle w:val="StandardFlietext"/>
              <w:tabs>
                <w:tab w:val="left" w:pos="2517"/>
                <w:tab w:val="left" w:pos="4785"/>
              </w:tabs>
              <w:spacing w:before="0" w:line="260" w:lineRule="atLeast"/>
              <w:rPr>
                <w:rFonts w:cs="Arial"/>
                <w:szCs w:val="22"/>
              </w:rPr>
            </w:pPr>
          </w:p>
        </w:tc>
      </w:tr>
      <w:tr w:rsidR="008048FB" w:rsidRPr="00531C67" w14:paraId="6959E401" w14:textId="77777777" w:rsidTr="000045E4">
        <w:trPr>
          <w:trHeight w:val="321"/>
        </w:trPr>
        <w:tc>
          <w:tcPr>
            <w:tcW w:w="1310" w:type="pct"/>
            <w:vMerge/>
            <w:shd w:val="clear" w:color="auto" w:fill="D9D9D9" w:themeFill="background1" w:themeFillShade="D9"/>
            <w:tcMar>
              <w:top w:w="113" w:type="dxa"/>
              <w:bottom w:w="113" w:type="dxa"/>
            </w:tcMar>
            <w:vAlign w:val="center"/>
          </w:tcPr>
          <w:p w14:paraId="32142DA9" w14:textId="77777777" w:rsidR="008048FB" w:rsidRPr="00531C67" w:rsidRDefault="008048FB" w:rsidP="00634FE6">
            <w:pPr>
              <w:pStyle w:val="StandardFlietext"/>
              <w:spacing w:before="0" w:line="260" w:lineRule="atLeast"/>
              <w:rPr>
                <w:rFonts w:cs="Arial"/>
                <w:b/>
              </w:rPr>
            </w:pPr>
          </w:p>
        </w:tc>
        <w:tc>
          <w:tcPr>
            <w:tcW w:w="3690" w:type="pct"/>
            <w:gridSpan w:val="2"/>
            <w:shd w:val="clear" w:color="auto" w:fill="F2F2F2" w:themeFill="background1" w:themeFillShade="F2"/>
            <w:tcMar>
              <w:top w:w="113" w:type="dxa"/>
              <w:bottom w:w="113" w:type="dxa"/>
            </w:tcMar>
            <w:vAlign w:val="center"/>
          </w:tcPr>
          <w:p w14:paraId="4B286FE8" w14:textId="184B4BE2" w:rsidR="008048FB" w:rsidRPr="00531C67" w:rsidRDefault="008048FB" w:rsidP="00634FE6">
            <w:pPr>
              <w:pStyle w:val="StandardFlietext"/>
              <w:tabs>
                <w:tab w:val="left" w:pos="2517"/>
                <w:tab w:val="left" w:pos="4785"/>
              </w:tabs>
              <w:spacing w:before="0" w:line="260" w:lineRule="atLeast"/>
              <w:rPr>
                <w:rFonts w:cs="Arial"/>
                <w:szCs w:val="22"/>
              </w:rPr>
            </w:pPr>
            <w:r w:rsidRPr="008566D1">
              <w:rPr>
                <w:rFonts w:cs="Arial"/>
                <w:szCs w:val="22"/>
              </w:rPr>
              <w:t>REK, Seite:</w:t>
            </w:r>
            <w:r w:rsidR="000045E4">
              <w:rPr>
                <w:rFonts w:cs="Arial"/>
                <w:szCs w:val="22"/>
              </w:rPr>
              <w:t xml:space="preserve"> </w:t>
            </w:r>
          </w:p>
        </w:tc>
      </w:tr>
      <w:tr w:rsidR="008048FB" w:rsidRPr="0095131B" w14:paraId="18B155B9" w14:textId="77777777" w:rsidTr="00634FE6">
        <w:trPr>
          <w:trHeight w:val="390"/>
        </w:trPr>
        <w:tc>
          <w:tcPr>
            <w:tcW w:w="1310" w:type="pct"/>
            <w:shd w:val="clear" w:color="auto" w:fill="D9D9D9" w:themeFill="background1" w:themeFillShade="D9"/>
            <w:tcMar>
              <w:top w:w="113" w:type="dxa"/>
              <w:bottom w:w="113" w:type="dxa"/>
            </w:tcMar>
            <w:vAlign w:val="center"/>
          </w:tcPr>
          <w:p w14:paraId="388CFA91" w14:textId="77777777" w:rsidR="008048FB" w:rsidRPr="00531C67" w:rsidRDefault="008048FB" w:rsidP="00634FE6">
            <w:pPr>
              <w:pStyle w:val="StandardFlietext"/>
              <w:spacing w:before="0" w:line="260" w:lineRule="atLeast"/>
              <w:rPr>
                <w:rFonts w:cs="Arial"/>
                <w:b/>
              </w:rPr>
            </w:pPr>
            <w:r w:rsidRPr="00132DBB">
              <w:rPr>
                <w:rFonts w:cs="Arial"/>
                <w:b/>
              </w:rPr>
              <w:t>Zuordnung zu Ziele des Regionalen Entwicklungskonzeptes (REK</w:t>
            </w:r>
            <w:r w:rsidRPr="0095131B">
              <w:rPr>
                <w:rFonts w:cs="Arial"/>
                <w:b/>
                <w:color w:val="A6A6A6" w:themeColor="background1" w:themeShade="A6"/>
              </w:rPr>
              <w:t>)</w:t>
            </w:r>
          </w:p>
        </w:tc>
        <w:tc>
          <w:tcPr>
            <w:tcW w:w="3690" w:type="pct"/>
            <w:gridSpan w:val="2"/>
            <w:shd w:val="clear" w:color="auto" w:fill="F2F2F2" w:themeFill="background1" w:themeFillShade="F2"/>
            <w:tcMar>
              <w:top w:w="113" w:type="dxa"/>
              <w:bottom w:w="113" w:type="dxa"/>
            </w:tcMar>
            <w:vAlign w:val="center"/>
          </w:tcPr>
          <w:tbl>
            <w:tblPr>
              <w:tblStyle w:val="Tabellenrast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049"/>
              <w:gridCol w:w="924"/>
              <w:gridCol w:w="1664"/>
              <w:gridCol w:w="968"/>
            </w:tblGrid>
            <w:tr w:rsidR="00680398" w:rsidRPr="00751267" w14:paraId="5CA077D3" w14:textId="77777777" w:rsidTr="000C67C8">
              <w:tc>
                <w:tcPr>
                  <w:tcW w:w="3049" w:type="dxa"/>
                  <w:tcMar>
                    <w:top w:w="57" w:type="dxa"/>
                    <w:left w:w="57" w:type="dxa"/>
                    <w:bottom w:w="57" w:type="dxa"/>
                    <w:right w:w="57" w:type="dxa"/>
                  </w:tcMar>
                </w:tcPr>
                <w:p w14:paraId="7CAFF53B" w14:textId="77777777" w:rsidR="00680398" w:rsidRPr="00751267" w:rsidRDefault="00680398" w:rsidP="00680398">
                  <w:pPr>
                    <w:pStyle w:val="StandardFlietext"/>
                    <w:spacing w:before="0"/>
                    <w:rPr>
                      <w:rFonts w:cs="Arial"/>
                      <w:sz w:val="14"/>
                      <w:szCs w:val="14"/>
                    </w:rPr>
                  </w:pPr>
                  <w:r w:rsidRPr="00751267">
                    <w:rPr>
                      <w:rFonts w:cs="Arial"/>
                      <w:sz w:val="14"/>
                      <w:szCs w:val="14"/>
                    </w:rPr>
                    <w:t>Teilziel-Nr.</w:t>
                  </w:r>
                </w:p>
              </w:tc>
              <w:tc>
                <w:tcPr>
                  <w:tcW w:w="924" w:type="dxa"/>
                  <w:tcMar>
                    <w:top w:w="57" w:type="dxa"/>
                    <w:left w:w="57" w:type="dxa"/>
                    <w:bottom w:w="57" w:type="dxa"/>
                    <w:right w:w="57" w:type="dxa"/>
                  </w:tcMar>
                </w:tcPr>
                <w:p w14:paraId="055FCC80" w14:textId="77777777" w:rsidR="00680398" w:rsidRPr="00751267" w:rsidRDefault="00680398" w:rsidP="00680398">
                  <w:pPr>
                    <w:pStyle w:val="StandardFlietext"/>
                    <w:spacing w:before="0"/>
                    <w:rPr>
                      <w:rFonts w:cs="Arial"/>
                      <w:sz w:val="14"/>
                      <w:szCs w:val="14"/>
                    </w:rPr>
                  </w:pPr>
                  <w:r w:rsidRPr="00751267">
                    <w:rPr>
                      <w:rFonts w:cs="Arial"/>
                      <w:sz w:val="14"/>
                      <w:szCs w:val="14"/>
                    </w:rPr>
                    <w:t>Indikator</w:t>
                  </w:r>
                </w:p>
              </w:tc>
              <w:tc>
                <w:tcPr>
                  <w:tcW w:w="1664" w:type="dxa"/>
                  <w:tcMar>
                    <w:top w:w="57" w:type="dxa"/>
                    <w:left w:w="57" w:type="dxa"/>
                    <w:bottom w:w="57" w:type="dxa"/>
                    <w:right w:w="57" w:type="dxa"/>
                  </w:tcMar>
                </w:tcPr>
                <w:p w14:paraId="47350BEA" w14:textId="77777777" w:rsidR="00680398" w:rsidRPr="00751267" w:rsidRDefault="00680398" w:rsidP="00680398">
                  <w:pPr>
                    <w:pStyle w:val="StandardFlietext"/>
                    <w:spacing w:before="0"/>
                    <w:rPr>
                      <w:rFonts w:cs="Arial"/>
                      <w:sz w:val="14"/>
                      <w:szCs w:val="14"/>
                    </w:rPr>
                  </w:pPr>
                  <w:r w:rsidRPr="00751267">
                    <w:rPr>
                      <w:rFonts w:cs="Arial"/>
                      <w:sz w:val="14"/>
                      <w:szCs w:val="14"/>
                    </w:rPr>
                    <w:t>geplante Anzahl</w:t>
                  </w:r>
                </w:p>
              </w:tc>
              <w:tc>
                <w:tcPr>
                  <w:tcW w:w="968" w:type="dxa"/>
                  <w:tcMar>
                    <w:top w:w="57" w:type="dxa"/>
                    <w:left w:w="57" w:type="dxa"/>
                    <w:bottom w:w="57" w:type="dxa"/>
                    <w:right w:w="57" w:type="dxa"/>
                  </w:tcMar>
                </w:tcPr>
                <w:p w14:paraId="5916D970" w14:textId="77777777" w:rsidR="00680398" w:rsidRPr="00751267" w:rsidRDefault="00680398" w:rsidP="00680398">
                  <w:pPr>
                    <w:pStyle w:val="StandardFlietext"/>
                    <w:spacing w:before="0"/>
                    <w:rPr>
                      <w:rFonts w:cs="Arial"/>
                      <w:sz w:val="14"/>
                      <w:szCs w:val="14"/>
                    </w:rPr>
                  </w:pPr>
                  <w:r w:rsidRPr="00751267">
                    <w:rPr>
                      <w:rFonts w:cs="Arial"/>
                      <w:sz w:val="14"/>
                      <w:szCs w:val="14"/>
                    </w:rPr>
                    <w:t>REK, Seite</w:t>
                  </w:r>
                </w:p>
              </w:tc>
            </w:tr>
            <w:tr w:rsidR="00680398" w:rsidRPr="00751267" w14:paraId="1C0CCC9D" w14:textId="77777777" w:rsidTr="000C67C8">
              <w:tc>
                <w:tcPr>
                  <w:tcW w:w="3049" w:type="dxa"/>
                  <w:tcMar>
                    <w:top w:w="57" w:type="dxa"/>
                    <w:left w:w="57" w:type="dxa"/>
                    <w:bottom w:w="57" w:type="dxa"/>
                    <w:right w:w="57" w:type="dxa"/>
                  </w:tcMar>
                </w:tcPr>
                <w:p w14:paraId="1321C733" w14:textId="40E65E62" w:rsidR="00680398" w:rsidRPr="00751267" w:rsidRDefault="00680398" w:rsidP="000C67C8">
                  <w:pPr>
                    <w:pStyle w:val="StandardFlietext"/>
                    <w:spacing w:before="0"/>
                    <w:ind w:left="23"/>
                    <w:rPr>
                      <w:rFonts w:cs="Arial"/>
                      <w:sz w:val="14"/>
                      <w:szCs w:val="14"/>
                    </w:rPr>
                  </w:pPr>
                </w:p>
              </w:tc>
              <w:tc>
                <w:tcPr>
                  <w:tcW w:w="924" w:type="dxa"/>
                  <w:tcMar>
                    <w:top w:w="57" w:type="dxa"/>
                    <w:left w:w="57" w:type="dxa"/>
                    <w:bottom w:w="57" w:type="dxa"/>
                    <w:right w:w="57" w:type="dxa"/>
                  </w:tcMar>
                </w:tcPr>
                <w:p w14:paraId="11E3B870" w14:textId="65BA8DFF" w:rsidR="00680398" w:rsidRPr="00751267" w:rsidRDefault="00680398" w:rsidP="00680398">
                  <w:pPr>
                    <w:pStyle w:val="StandardFlietext"/>
                    <w:spacing w:before="0"/>
                    <w:rPr>
                      <w:rFonts w:cs="Arial"/>
                      <w:sz w:val="14"/>
                      <w:szCs w:val="14"/>
                    </w:rPr>
                  </w:pPr>
                </w:p>
              </w:tc>
              <w:tc>
                <w:tcPr>
                  <w:tcW w:w="1664" w:type="dxa"/>
                  <w:tcMar>
                    <w:top w:w="57" w:type="dxa"/>
                    <w:left w:w="57" w:type="dxa"/>
                    <w:bottom w:w="57" w:type="dxa"/>
                    <w:right w:w="57" w:type="dxa"/>
                  </w:tcMar>
                </w:tcPr>
                <w:p w14:paraId="68274A0C" w14:textId="077D1C7D" w:rsidR="00680398" w:rsidRPr="00751267" w:rsidRDefault="00680398" w:rsidP="00680398">
                  <w:pPr>
                    <w:pStyle w:val="StandardFlietext"/>
                    <w:spacing w:before="0"/>
                    <w:rPr>
                      <w:rFonts w:cs="Arial"/>
                      <w:sz w:val="14"/>
                      <w:szCs w:val="14"/>
                    </w:rPr>
                  </w:pPr>
                </w:p>
              </w:tc>
              <w:tc>
                <w:tcPr>
                  <w:tcW w:w="968" w:type="dxa"/>
                  <w:tcMar>
                    <w:top w:w="57" w:type="dxa"/>
                    <w:left w:w="57" w:type="dxa"/>
                    <w:bottom w:w="57" w:type="dxa"/>
                    <w:right w:w="57" w:type="dxa"/>
                  </w:tcMar>
                </w:tcPr>
                <w:p w14:paraId="46509263" w14:textId="1BAAEE1A" w:rsidR="00680398" w:rsidRPr="00751267" w:rsidRDefault="00680398" w:rsidP="00680398">
                  <w:pPr>
                    <w:pStyle w:val="StandardFlietext"/>
                    <w:spacing w:before="0"/>
                    <w:rPr>
                      <w:rFonts w:cs="Arial"/>
                      <w:sz w:val="14"/>
                      <w:szCs w:val="14"/>
                    </w:rPr>
                  </w:pPr>
                </w:p>
              </w:tc>
            </w:tr>
            <w:tr w:rsidR="00680398" w:rsidRPr="00751267" w14:paraId="41DEDA3B" w14:textId="77777777" w:rsidTr="000C67C8">
              <w:tc>
                <w:tcPr>
                  <w:tcW w:w="3049" w:type="dxa"/>
                  <w:tcMar>
                    <w:top w:w="57" w:type="dxa"/>
                    <w:left w:w="57" w:type="dxa"/>
                    <w:bottom w:w="57" w:type="dxa"/>
                    <w:right w:w="57" w:type="dxa"/>
                  </w:tcMar>
                </w:tcPr>
                <w:p w14:paraId="3212650C" w14:textId="5971193F" w:rsidR="00680398" w:rsidRPr="00751267" w:rsidRDefault="00680398" w:rsidP="000C67C8">
                  <w:pPr>
                    <w:pStyle w:val="StandardFlietext"/>
                    <w:spacing w:before="0"/>
                    <w:rPr>
                      <w:rFonts w:cs="Arial"/>
                      <w:sz w:val="14"/>
                      <w:szCs w:val="14"/>
                    </w:rPr>
                  </w:pPr>
                </w:p>
              </w:tc>
              <w:tc>
                <w:tcPr>
                  <w:tcW w:w="924" w:type="dxa"/>
                  <w:tcMar>
                    <w:top w:w="57" w:type="dxa"/>
                    <w:left w:w="57" w:type="dxa"/>
                    <w:bottom w:w="57" w:type="dxa"/>
                    <w:right w:w="57" w:type="dxa"/>
                  </w:tcMar>
                </w:tcPr>
                <w:p w14:paraId="06BB582D" w14:textId="63CD638E" w:rsidR="00680398" w:rsidRPr="00751267" w:rsidRDefault="00680398" w:rsidP="00680398">
                  <w:pPr>
                    <w:pStyle w:val="StandardFlietext"/>
                    <w:spacing w:before="0"/>
                    <w:rPr>
                      <w:rFonts w:cs="Arial"/>
                      <w:sz w:val="14"/>
                      <w:szCs w:val="14"/>
                    </w:rPr>
                  </w:pPr>
                </w:p>
              </w:tc>
              <w:tc>
                <w:tcPr>
                  <w:tcW w:w="1664" w:type="dxa"/>
                  <w:tcMar>
                    <w:top w:w="57" w:type="dxa"/>
                    <w:left w:w="57" w:type="dxa"/>
                    <w:bottom w:w="57" w:type="dxa"/>
                    <w:right w:w="57" w:type="dxa"/>
                  </w:tcMar>
                </w:tcPr>
                <w:p w14:paraId="5C326F84" w14:textId="31A6B729" w:rsidR="00680398" w:rsidRPr="00751267" w:rsidRDefault="00680398" w:rsidP="00680398">
                  <w:pPr>
                    <w:pStyle w:val="StandardFlietext"/>
                    <w:spacing w:before="0"/>
                    <w:rPr>
                      <w:rFonts w:cs="Arial"/>
                      <w:sz w:val="14"/>
                      <w:szCs w:val="14"/>
                    </w:rPr>
                  </w:pPr>
                </w:p>
              </w:tc>
              <w:tc>
                <w:tcPr>
                  <w:tcW w:w="968" w:type="dxa"/>
                  <w:tcMar>
                    <w:top w:w="57" w:type="dxa"/>
                    <w:left w:w="57" w:type="dxa"/>
                    <w:bottom w:w="57" w:type="dxa"/>
                    <w:right w:w="57" w:type="dxa"/>
                  </w:tcMar>
                </w:tcPr>
                <w:p w14:paraId="15ED0B80" w14:textId="60BF9AE9" w:rsidR="00680398" w:rsidRPr="00751267" w:rsidRDefault="00680398" w:rsidP="00680398">
                  <w:pPr>
                    <w:pStyle w:val="StandardFlietext"/>
                    <w:spacing w:before="0"/>
                    <w:rPr>
                      <w:rFonts w:cs="Arial"/>
                      <w:sz w:val="14"/>
                      <w:szCs w:val="14"/>
                    </w:rPr>
                  </w:pPr>
                </w:p>
              </w:tc>
            </w:tr>
            <w:tr w:rsidR="000C67C8" w:rsidRPr="00751267" w14:paraId="14886699" w14:textId="77777777" w:rsidTr="000C67C8">
              <w:tc>
                <w:tcPr>
                  <w:tcW w:w="3049" w:type="dxa"/>
                  <w:tcMar>
                    <w:top w:w="57" w:type="dxa"/>
                    <w:left w:w="57" w:type="dxa"/>
                    <w:bottom w:w="57" w:type="dxa"/>
                    <w:right w:w="57" w:type="dxa"/>
                  </w:tcMar>
                </w:tcPr>
                <w:p w14:paraId="764CF973" w14:textId="6B865BBE" w:rsidR="000C67C8" w:rsidRDefault="000C67C8" w:rsidP="000C67C8">
                  <w:pPr>
                    <w:pStyle w:val="StandardFlietext"/>
                    <w:spacing w:before="0"/>
                    <w:rPr>
                      <w:rFonts w:cs="Arial"/>
                      <w:sz w:val="14"/>
                      <w:szCs w:val="14"/>
                    </w:rPr>
                  </w:pPr>
                </w:p>
              </w:tc>
              <w:tc>
                <w:tcPr>
                  <w:tcW w:w="924" w:type="dxa"/>
                  <w:tcMar>
                    <w:top w:w="57" w:type="dxa"/>
                    <w:left w:w="57" w:type="dxa"/>
                    <w:bottom w:w="57" w:type="dxa"/>
                    <w:right w:w="57" w:type="dxa"/>
                  </w:tcMar>
                </w:tcPr>
                <w:p w14:paraId="020AA419" w14:textId="52964FF5" w:rsidR="000C67C8" w:rsidRPr="00751267" w:rsidRDefault="000C67C8" w:rsidP="00680398">
                  <w:pPr>
                    <w:pStyle w:val="StandardFlietext"/>
                    <w:spacing w:before="0"/>
                    <w:rPr>
                      <w:rFonts w:cs="Arial"/>
                      <w:sz w:val="14"/>
                      <w:szCs w:val="14"/>
                    </w:rPr>
                  </w:pPr>
                </w:p>
              </w:tc>
              <w:tc>
                <w:tcPr>
                  <w:tcW w:w="1664" w:type="dxa"/>
                  <w:tcMar>
                    <w:top w:w="57" w:type="dxa"/>
                    <w:left w:w="57" w:type="dxa"/>
                    <w:bottom w:w="57" w:type="dxa"/>
                    <w:right w:w="57" w:type="dxa"/>
                  </w:tcMar>
                </w:tcPr>
                <w:p w14:paraId="6D45F52C" w14:textId="2602C041" w:rsidR="000C67C8" w:rsidRPr="00751267" w:rsidRDefault="000C67C8" w:rsidP="00680398">
                  <w:pPr>
                    <w:pStyle w:val="StandardFlietext"/>
                    <w:spacing w:before="0"/>
                    <w:rPr>
                      <w:rFonts w:cs="Arial"/>
                      <w:sz w:val="14"/>
                      <w:szCs w:val="14"/>
                    </w:rPr>
                  </w:pPr>
                </w:p>
              </w:tc>
              <w:tc>
                <w:tcPr>
                  <w:tcW w:w="968" w:type="dxa"/>
                  <w:tcMar>
                    <w:top w:w="57" w:type="dxa"/>
                    <w:left w:w="57" w:type="dxa"/>
                    <w:bottom w:w="57" w:type="dxa"/>
                    <w:right w:w="57" w:type="dxa"/>
                  </w:tcMar>
                </w:tcPr>
                <w:p w14:paraId="2FDB8BA1" w14:textId="62E27DD8" w:rsidR="000C67C8" w:rsidRPr="00751267" w:rsidRDefault="000C67C8" w:rsidP="00680398">
                  <w:pPr>
                    <w:pStyle w:val="StandardFlietext"/>
                    <w:spacing w:before="0"/>
                    <w:rPr>
                      <w:rFonts w:cs="Arial"/>
                      <w:sz w:val="14"/>
                      <w:szCs w:val="14"/>
                    </w:rPr>
                  </w:pPr>
                </w:p>
              </w:tc>
            </w:tr>
          </w:tbl>
          <w:p w14:paraId="13755E5A" w14:textId="77777777" w:rsidR="008048FB" w:rsidRPr="0095131B" w:rsidRDefault="008048FB" w:rsidP="00634FE6">
            <w:pPr>
              <w:pStyle w:val="StandardFlietext"/>
              <w:tabs>
                <w:tab w:val="left" w:pos="2517"/>
                <w:tab w:val="left" w:pos="4785"/>
              </w:tabs>
              <w:spacing w:before="0" w:line="260" w:lineRule="atLeast"/>
              <w:rPr>
                <w:rFonts w:cs="Arial"/>
                <w:color w:val="A6A6A6" w:themeColor="background1" w:themeShade="A6"/>
              </w:rPr>
            </w:pPr>
          </w:p>
        </w:tc>
      </w:tr>
      <w:tr w:rsidR="008048FB" w:rsidRPr="00531C67" w14:paraId="5F70693E" w14:textId="77777777" w:rsidTr="00634FE6">
        <w:tc>
          <w:tcPr>
            <w:tcW w:w="1310" w:type="pct"/>
            <w:vMerge w:val="restart"/>
            <w:shd w:val="clear" w:color="auto" w:fill="D9D9D9" w:themeFill="background1" w:themeFillShade="D9"/>
            <w:tcMar>
              <w:top w:w="113" w:type="dxa"/>
              <w:bottom w:w="113" w:type="dxa"/>
            </w:tcMar>
            <w:vAlign w:val="center"/>
          </w:tcPr>
          <w:p w14:paraId="6632686E" w14:textId="77777777" w:rsidR="008048FB" w:rsidRPr="00531C67" w:rsidRDefault="008048FB" w:rsidP="00634FE6">
            <w:pPr>
              <w:pStyle w:val="StandardFlietext"/>
              <w:spacing w:before="0" w:line="260" w:lineRule="atLeast"/>
              <w:rPr>
                <w:rFonts w:cs="Arial"/>
                <w:b/>
              </w:rPr>
            </w:pPr>
            <w:r w:rsidRPr="00531C67">
              <w:rPr>
                <w:rFonts w:cs="Arial"/>
                <w:b/>
              </w:rPr>
              <w:t xml:space="preserve">Projektbewertung </w:t>
            </w:r>
            <w:r w:rsidRPr="00531C67">
              <w:rPr>
                <w:rFonts w:cs="Arial"/>
                <w:b/>
              </w:rPr>
              <w:br/>
              <w:t xml:space="preserve">(s. </w:t>
            </w:r>
            <w:r>
              <w:rPr>
                <w:rFonts w:cs="Arial"/>
                <w:b/>
              </w:rPr>
              <w:t>Tab. 3 und 4</w:t>
            </w:r>
            <w:r w:rsidRPr="00531C67">
              <w:rPr>
                <w:rFonts w:cs="Arial"/>
                <w:b/>
              </w:rPr>
              <w:t>)</w:t>
            </w:r>
          </w:p>
        </w:tc>
        <w:tc>
          <w:tcPr>
            <w:tcW w:w="3690" w:type="pct"/>
            <w:gridSpan w:val="2"/>
            <w:shd w:val="clear" w:color="auto" w:fill="F2F2F2" w:themeFill="background1" w:themeFillShade="F2"/>
            <w:tcMar>
              <w:top w:w="113" w:type="dxa"/>
              <w:bottom w:w="113" w:type="dxa"/>
            </w:tcMar>
            <w:vAlign w:val="center"/>
          </w:tcPr>
          <w:p w14:paraId="36DD3614" w14:textId="668421FF" w:rsidR="008048FB" w:rsidRPr="00531C67" w:rsidRDefault="008048FB" w:rsidP="00634FE6">
            <w:pPr>
              <w:pStyle w:val="StandardFlietext"/>
              <w:tabs>
                <w:tab w:val="left" w:pos="2517"/>
                <w:tab w:val="left" w:pos="4785"/>
              </w:tabs>
              <w:spacing w:before="0" w:line="260" w:lineRule="atLeast"/>
              <w:rPr>
                <w:rFonts w:cs="Arial"/>
                <w:szCs w:val="22"/>
              </w:rPr>
            </w:pPr>
            <w:r w:rsidRPr="00531C67">
              <w:rPr>
                <w:rFonts w:cs="Arial"/>
                <w:szCs w:val="22"/>
              </w:rPr>
              <w:t xml:space="preserve">Mindestkriterien erfüllt (s. Tab. </w:t>
            </w:r>
            <w:r>
              <w:rPr>
                <w:rFonts w:cs="Arial"/>
                <w:szCs w:val="22"/>
              </w:rPr>
              <w:t>3</w:t>
            </w:r>
            <w:r w:rsidRPr="00531C67">
              <w:rPr>
                <w:rFonts w:cs="Arial"/>
                <w:szCs w:val="22"/>
              </w:rPr>
              <w:t xml:space="preserve">):  </w:t>
            </w:r>
            <w:sdt>
              <w:sdtPr>
                <w:rPr>
                  <w:rFonts w:cs="Arial"/>
                  <w:szCs w:val="22"/>
                </w:rPr>
                <w:id w:val="1087034733"/>
                <w14:checkbox>
                  <w14:checked w14:val="0"/>
                  <w14:checkedState w14:val="2612" w14:font="MS Gothic"/>
                  <w14:uncheckedState w14:val="2610" w14:font="MS Gothic"/>
                </w14:checkbox>
              </w:sdtPr>
              <w:sdtEndPr/>
              <w:sdtContent>
                <w:r w:rsidR="00FE5DED">
                  <w:rPr>
                    <w:rFonts w:ascii="MS Gothic" w:eastAsia="MS Gothic" w:hAnsi="MS Gothic" w:cs="Arial" w:hint="eastAsia"/>
                    <w:szCs w:val="22"/>
                  </w:rPr>
                  <w:t>☐</w:t>
                </w:r>
              </w:sdtContent>
            </w:sdt>
            <w:r w:rsidRPr="00531C67">
              <w:rPr>
                <w:rFonts w:cs="Arial"/>
                <w:szCs w:val="22"/>
              </w:rPr>
              <w:t xml:space="preserve"> Ja               </w:t>
            </w:r>
            <w:sdt>
              <w:sdtPr>
                <w:rPr>
                  <w:rFonts w:cs="Arial"/>
                  <w:szCs w:val="22"/>
                </w:rPr>
                <w:id w:val="398490481"/>
                <w14:checkbox>
                  <w14:checked w14:val="0"/>
                  <w14:checkedState w14:val="2612" w14:font="MS Gothic"/>
                  <w14:uncheckedState w14:val="2610" w14:font="MS Gothic"/>
                </w14:checkbox>
              </w:sdtPr>
              <w:sdtEndPr/>
              <w:sdtContent>
                <w:r w:rsidRPr="00531C67">
                  <w:rPr>
                    <w:rFonts w:ascii="Segoe UI Symbol" w:eastAsia="MS Gothic" w:hAnsi="Segoe UI Symbol" w:cs="Segoe UI Symbol"/>
                    <w:szCs w:val="22"/>
                  </w:rPr>
                  <w:t>☐</w:t>
                </w:r>
              </w:sdtContent>
            </w:sdt>
            <w:r w:rsidRPr="00531C67">
              <w:rPr>
                <w:rFonts w:cs="Arial"/>
                <w:szCs w:val="22"/>
              </w:rPr>
              <w:t xml:space="preserve"> Nein</w:t>
            </w:r>
          </w:p>
        </w:tc>
      </w:tr>
      <w:tr w:rsidR="007F0B84" w:rsidRPr="00531C67" w14:paraId="79B5C57A" w14:textId="77777777" w:rsidTr="007F0B84">
        <w:tc>
          <w:tcPr>
            <w:tcW w:w="1310" w:type="pct"/>
            <w:vMerge/>
            <w:shd w:val="clear" w:color="auto" w:fill="D9D9D9" w:themeFill="background1" w:themeFillShade="D9"/>
            <w:tcMar>
              <w:top w:w="113" w:type="dxa"/>
              <w:bottom w:w="113" w:type="dxa"/>
            </w:tcMar>
            <w:vAlign w:val="center"/>
          </w:tcPr>
          <w:p w14:paraId="76825067" w14:textId="77777777" w:rsidR="007F0B84" w:rsidRPr="00531C67" w:rsidRDefault="007F0B84" w:rsidP="00634FE6">
            <w:pPr>
              <w:pStyle w:val="StandardFlietext"/>
              <w:spacing w:before="0" w:line="260" w:lineRule="atLeast"/>
              <w:rPr>
                <w:rFonts w:cs="Arial"/>
                <w:b/>
              </w:rPr>
            </w:pPr>
          </w:p>
        </w:tc>
        <w:tc>
          <w:tcPr>
            <w:tcW w:w="3690" w:type="pct"/>
            <w:gridSpan w:val="2"/>
            <w:shd w:val="clear" w:color="auto" w:fill="F2F2F2" w:themeFill="background1" w:themeFillShade="F2"/>
            <w:tcMar>
              <w:top w:w="113" w:type="dxa"/>
              <w:bottom w:w="113" w:type="dxa"/>
            </w:tcMar>
            <w:vAlign w:val="center"/>
          </w:tcPr>
          <w:p w14:paraId="7191A066" w14:textId="45124002" w:rsidR="007F0B84" w:rsidRDefault="007F0B84" w:rsidP="00FE5DED">
            <w:pPr>
              <w:pStyle w:val="StandardFlietext"/>
              <w:tabs>
                <w:tab w:val="left" w:pos="2517"/>
                <w:tab w:val="left" w:pos="4785"/>
              </w:tabs>
              <w:spacing w:before="0" w:line="260" w:lineRule="atLeast"/>
              <w:rPr>
                <w:rFonts w:cs="Arial"/>
                <w:szCs w:val="22"/>
              </w:rPr>
            </w:pPr>
            <w:r w:rsidRPr="00531C67">
              <w:rPr>
                <w:rFonts w:cs="Arial"/>
                <w:szCs w:val="22"/>
              </w:rPr>
              <w:t xml:space="preserve">Ergebnis Qualitätsbewertung (s. Tab. </w:t>
            </w:r>
            <w:r>
              <w:rPr>
                <w:rFonts w:cs="Arial"/>
                <w:szCs w:val="22"/>
              </w:rPr>
              <w:t>4</w:t>
            </w:r>
            <w:r w:rsidRPr="00531C67">
              <w:rPr>
                <w:rFonts w:cs="Arial"/>
                <w:szCs w:val="22"/>
              </w:rPr>
              <w:t>)</w:t>
            </w:r>
            <w:r>
              <w:rPr>
                <w:rFonts w:cs="Arial"/>
                <w:szCs w:val="22"/>
              </w:rPr>
              <w:t xml:space="preserve">: ___________  </w:t>
            </w:r>
            <w:r w:rsidRPr="00531C67">
              <w:rPr>
                <w:rFonts w:cs="Arial"/>
                <w:szCs w:val="22"/>
              </w:rPr>
              <w:t xml:space="preserve"> Punkte</w:t>
            </w:r>
          </w:p>
          <w:p w14:paraId="1D87B19E" w14:textId="085D8F9E" w:rsidR="007F0B84" w:rsidRPr="00531C67" w:rsidRDefault="007F0B84" w:rsidP="00FE5DED">
            <w:pPr>
              <w:pStyle w:val="StandardFlietext"/>
              <w:tabs>
                <w:tab w:val="left" w:pos="2517"/>
                <w:tab w:val="left" w:pos="4785"/>
              </w:tabs>
              <w:spacing w:before="0" w:line="260" w:lineRule="atLeast"/>
              <w:rPr>
                <w:rFonts w:cs="Arial"/>
                <w:szCs w:val="22"/>
              </w:rPr>
            </w:pPr>
          </w:p>
        </w:tc>
      </w:tr>
      <w:tr w:rsidR="008048FB" w:rsidRPr="00531C67" w14:paraId="57B1628E" w14:textId="77777777" w:rsidTr="0072755A">
        <w:trPr>
          <w:trHeight w:val="2997"/>
        </w:trPr>
        <w:tc>
          <w:tcPr>
            <w:tcW w:w="1310" w:type="pct"/>
            <w:vMerge w:val="restart"/>
            <w:shd w:val="clear" w:color="auto" w:fill="D9D9D9" w:themeFill="background1" w:themeFillShade="D9"/>
            <w:tcMar>
              <w:top w:w="113" w:type="dxa"/>
              <w:bottom w:w="113" w:type="dxa"/>
            </w:tcMar>
            <w:vAlign w:val="center"/>
          </w:tcPr>
          <w:p w14:paraId="4D65C1B2" w14:textId="77777777" w:rsidR="008048FB" w:rsidRPr="00531C67" w:rsidRDefault="008048FB" w:rsidP="00634FE6">
            <w:pPr>
              <w:pStyle w:val="StandardFlietext"/>
              <w:spacing w:before="0" w:line="260" w:lineRule="atLeast"/>
              <w:rPr>
                <w:rFonts w:cs="Arial"/>
                <w:b/>
              </w:rPr>
            </w:pPr>
            <w:r w:rsidRPr="00531C67">
              <w:rPr>
                <w:rFonts w:cs="Arial"/>
                <w:b/>
              </w:rPr>
              <w:t>Projektfördersatz</w:t>
            </w:r>
          </w:p>
        </w:tc>
        <w:tc>
          <w:tcPr>
            <w:tcW w:w="3009" w:type="pct"/>
            <w:shd w:val="clear" w:color="auto" w:fill="F2F2F2" w:themeFill="background1" w:themeFillShade="F2"/>
            <w:tcMar>
              <w:top w:w="113" w:type="dxa"/>
              <w:bottom w:w="113" w:type="dxa"/>
            </w:tcMar>
            <w:vAlign w:val="center"/>
          </w:tcPr>
          <w:p w14:paraId="42150A38" w14:textId="77777777" w:rsidR="004D7354" w:rsidRPr="00531C67" w:rsidRDefault="007F0B84" w:rsidP="004D7354">
            <w:pPr>
              <w:pStyle w:val="StandardFlietext"/>
              <w:tabs>
                <w:tab w:val="left" w:pos="2517"/>
                <w:tab w:val="left" w:pos="4785"/>
              </w:tabs>
              <w:spacing w:before="0" w:after="60" w:line="260" w:lineRule="atLeast"/>
              <w:rPr>
                <w:rFonts w:cs="Arial"/>
                <w:bCs/>
              </w:rPr>
            </w:pPr>
            <w:sdt>
              <w:sdtPr>
                <w:rPr>
                  <w:rFonts w:cs="Arial"/>
                  <w:bCs/>
                </w:rPr>
                <w:id w:val="-326909202"/>
                <w14:checkbox>
                  <w14:checked w14:val="0"/>
                  <w14:checkedState w14:val="2612" w14:font="MS Gothic"/>
                  <w14:uncheckedState w14:val="2610" w14:font="MS Gothic"/>
                </w14:checkbox>
              </w:sdtPr>
              <w:sdtEndPr/>
              <w:sdtContent>
                <w:r w:rsidR="004D7354" w:rsidRPr="00531C67">
                  <w:rPr>
                    <w:rFonts w:ascii="MS Gothic" w:eastAsia="MS Gothic" w:hAnsi="MS Gothic" w:cs="Arial" w:hint="eastAsia"/>
                    <w:bCs/>
                  </w:rPr>
                  <w:t>☐</w:t>
                </w:r>
              </w:sdtContent>
            </w:sdt>
            <w:r w:rsidR="004D7354" w:rsidRPr="00531C67">
              <w:rPr>
                <w:rFonts w:cs="Arial"/>
                <w:bCs/>
              </w:rPr>
              <w:t xml:space="preserve"> </w:t>
            </w:r>
            <w:r w:rsidR="004D7354">
              <w:rPr>
                <w:rFonts w:cs="Arial"/>
                <w:bCs/>
              </w:rPr>
              <w:t>jur. Person öff. Rechts</w:t>
            </w:r>
          </w:p>
          <w:p w14:paraId="3C35DB76" w14:textId="5A899304" w:rsidR="004D7354" w:rsidRPr="00337F6F" w:rsidRDefault="007F0B84" w:rsidP="004D7354">
            <w:pPr>
              <w:pStyle w:val="StandardFlietext"/>
              <w:tabs>
                <w:tab w:val="left" w:pos="2517"/>
                <w:tab w:val="left" w:pos="4785"/>
              </w:tabs>
              <w:spacing w:before="0" w:after="60" w:line="260" w:lineRule="atLeast"/>
              <w:rPr>
                <w:rFonts w:cs="Arial"/>
              </w:rPr>
            </w:pPr>
            <w:sdt>
              <w:sdtPr>
                <w:rPr>
                  <w:rFonts w:cs="Arial"/>
                  <w:bCs/>
                </w:rPr>
                <w:id w:val="-1782249752"/>
                <w14:checkbox>
                  <w14:checked w14:val="0"/>
                  <w14:checkedState w14:val="2612" w14:font="MS Gothic"/>
                  <w14:uncheckedState w14:val="2610" w14:font="MS Gothic"/>
                </w14:checkbox>
              </w:sdtPr>
              <w:sdtEndPr/>
              <w:sdtContent>
                <w:r w:rsidR="00FE5DED">
                  <w:rPr>
                    <w:rFonts w:ascii="MS Gothic" w:eastAsia="MS Gothic" w:hAnsi="MS Gothic" w:cs="Arial" w:hint="eastAsia"/>
                    <w:bCs/>
                  </w:rPr>
                  <w:t>☐</w:t>
                </w:r>
              </w:sdtContent>
            </w:sdt>
            <w:r w:rsidR="004D7354" w:rsidRPr="00531C67">
              <w:rPr>
                <w:rFonts w:cs="Arial"/>
                <w:bCs/>
              </w:rPr>
              <w:t xml:space="preserve"> </w:t>
            </w:r>
            <w:r w:rsidR="004D7354" w:rsidRPr="004F0FBF">
              <w:rPr>
                <w:rFonts w:cs="Arial"/>
              </w:rPr>
              <w:t>jur. Person privaten Rechts/gemeinn. Vereine</w:t>
            </w:r>
            <w:r w:rsidR="004D7354">
              <w:rPr>
                <w:rFonts w:cs="Arial"/>
              </w:rPr>
              <w:br/>
              <w:t xml:space="preserve">     gemeinn. Genossenschaften</w:t>
            </w:r>
          </w:p>
          <w:p w14:paraId="793124E4" w14:textId="77777777" w:rsidR="004D7354" w:rsidRPr="00531C67" w:rsidRDefault="007F0B84" w:rsidP="004D7354">
            <w:pPr>
              <w:pStyle w:val="StandardFlietext"/>
              <w:tabs>
                <w:tab w:val="left" w:pos="2517"/>
                <w:tab w:val="left" w:pos="4785"/>
              </w:tabs>
              <w:spacing w:before="0" w:after="60" w:line="260" w:lineRule="atLeast"/>
              <w:rPr>
                <w:rFonts w:cs="Arial"/>
                <w:bCs/>
              </w:rPr>
            </w:pPr>
            <w:sdt>
              <w:sdtPr>
                <w:rPr>
                  <w:rFonts w:cs="Arial"/>
                  <w:bCs/>
                </w:rPr>
                <w:id w:val="944195554"/>
                <w14:checkbox>
                  <w14:checked w14:val="0"/>
                  <w14:checkedState w14:val="2612" w14:font="MS Gothic"/>
                  <w14:uncheckedState w14:val="2610" w14:font="MS Gothic"/>
                </w14:checkbox>
              </w:sdtPr>
              <w:sdtEndPr/>
              <w:sdtContent>
                <w:r w:rsidR="004D7354">
                  <w:rPr>
                    <w:rFonts w:ascii="MS Gothic" w:eastAsia="MS Gothic" w:hAnsi="MS Gothic" w:cs="Arial" w:hint="eastAsia"/>
                    <w:bCs/>
                  </w:rPr>
                  <w:t>☐</w:t>
                </w:r>
              </w:sdtContent>
            </w:sdt>
            <w:r w:rsidR="004D7354" w:rsidRPr="00531C67">
              <w:rPr>
                <w:rFonts w:cs="Arial"/>
                <w:bCs/>
              </w:rPr>
              <w:t xml:space="preserve"> </w:t>
            </w:r>
            <w:r w:rsidR="004D7354">
              <w:rPr>
                <w:rFonts w:cs="Arial"/>
                <w:bCs/>
              </w:rPr>
              <w:t>gGmbH und gUG</w:t>
            </w:r>
          </w:p>
          <w:p w14:paraId="6D6135A9" w14:textId="77777777" w:rsidR="004D7354" w:rsidRPr="00680398" w:rsidRDefault="007F0B84" w:rsidP="004D7354">
            <w:pPr>
              <w:pStyle w:val="StandardFlietext"/>
              <w:tabs>
                <w:tab w:val="left" w:pos="2517"/>
                <w:tab w:val="left" w:pos="4785"/>
              </w:tabs>
              <w:spacing w:before="0" w:line="260" w:lineRule="atLeast"/>
              <w:rPr>
                <w:rFonts w:cs="Arial"/>
                <w:bCs/>
                <w:szCs w:val="22"/>
              </w:rPr>
            </w:pPr>
            <w:sdt>
              <w:sdtPr>
                <w:rPr>
                  <w:rFonts w:cs="Arial"/>
                  <w:bCs/>
                  <w:szCs w:val="22"/>
                </w:rPr>
                <w:id w:val="-1157765364"/>
                <w14:checkbox>
                  <w14:checked w14:val="0"/>
                  <w14:checkedState w14:val="2612" w14:font="MS Gothic"/>
                  <w14:uncheckedState w14:val="2610" w14:font="MS Gothic"/>
                </w14:checkbox>
              </w:sdtPr>
              <w:sdtEndPr/>
              <w:sdtContent>
                <w:r w:rsidR="004D7354">
                  <w:rPr>
                    <w:rFonts w:ascii="MS Gothic" w:eastAsia="MS Gothic" w:hAnsi="MS Gothic" w:cs="Arial" w:hint="eastAsia"/>
                    <w:bCs/>
                    <w:szCs w:val="22"/>
                  </w:rPr>
                  <w:t>☐</w:t>
                </w:r>
              </w:sdtContent>
            </w:sdt>
            <w:r w:rsidR="004D7354" w:rsidRPr="00531C67">
              <w:rPr>
                <w:rFonts w:cs="Arial"/>
                <w:bCs/>
                <w:szCs w:val="22"/>
              </w:rPr>
              <w:t xml:space="preserve"> </w:t>
            </w:r>
            <w:r w:rsidR="004D7354">
              <w:rPr>
                <w:rFonts w:cs="Arial"/>
                <w:bCs/>
                <w:szCs w:val="22"/>
              </w:rPr>
              <w:t>Private Projektträger*innen mit Gewinnabsicht</w:t>
            </w:r>
          </w:p>
          <w:p w14:paraId="455497E5" w14:textId="77777777" w:rsidR="004D7354" w:rsidRPr="00531C67" w:rsidRDefault="004D7354" w:rsidP="004D7354">
            <w:pPr>
              <w:pStyle w:val="StandardFlietext"/>
              <w:tabs>
                <w:tab w:val="left" w:pos="2517"/>
                <w:tab w:val="left" w:pos="4785"/>
              </w:tabs>
              <w:spacing w:before="0" w:line="260" w:lineRule="atLeast"/>
              <w:rPr>
                <w:rFonts w:cs="Arial"/>
                <w:bCs/>
                <w:szCs w:val="22"/>
              </w:rPr>
            </w:pPr>
          </w:p>
          <w:p w14:paraId="5953FDA3" w14:textId="77777777" w:rsidR="004D7354" w:rsidRDefault="007F0B84" w:rsidP="004D7354">
            <w:pPr>
              <w:pStyle w:val="StandardFlietext"/>
              <w:tabs>
                <w:tab w:val="left" w:pos="2517"/>
                <w:tab w:val="left" w:pos="4785"/>
              </w:tabs>
              <w:spacing w:before="0" w:line="260" w:lineRule="atLeast"/>
              <w:rPr>
                <w:rFonts w:cs="Arial"/>
                <w:bCs/>
                <w:szCs w:val="22"/>
              </w:rPr>
            </w:pPr>
            <w:sdt>
              <w:sdtPr>
                <w:rPr>
                  <w:rFonts w:cs="Arial"/>
                  <w:bCs/>
                  <w:szCs w:val="22"/>
                </w:rPr>
                <w:id w:val="-1242715160"/>
                <w14:checkbox>
                  <w14:checked w14:val="0"/>
                  <w14:checkedState w14:val="2612" w14:font="MS Gothic"/>
                  <w14:uncheckedState w14:val="2610" w14:font="MS Gothic"/>
                </w14:checkbox>
              </w:sdtPr>
              <w:sdtEndPr/>
              <w:sdtContent>
                <w:r w:rsidR="004D7354" w:rsidRPr="00531C67">
                  <w:rPr>
                    <w:rFonts w:ascii="MS Gothic" w:eastAsia="MS Gothic" w:hAnsi="MS Gothic" w:cs="Arial" w:hint="eastAsia"/>
                    <w:bCs/>
                    <w:szCs w:val="22"/>
                  </w:rPr>
                  <w:t>☐</w:t>
                </w:r>
              </w:sdtContent>
            </w:sdt>
            <w:r w:rsidR="004D7354" w:rsidRPr="00531C67">
              <w:rPr>
                <w:rFonts w:cs="Arial"/>
                <w:bCs/>
                <w:szCs w:val="22"/>
              </w:rPr>
              <w:t xml:space="preserve"> </w:t>
            </w:r>
            <w:r w:rsidR="004D7354" w:rsidRPr="004F0FBF">
              <w:rPr>
                <w:rFonts w:cs="Arial"/>
              </w:rPr>
              <w:t>sonst. jur. Person privaten Rechts/</w:t>
            </w:r>
            <w:r w:rsidR="004D7354" w:rsidRPr="004F0FBF">
              <w:rPr>
                <w:rFonts w:cs="Arial"/>
              </w:rPr>
              <w:br/>
              <w:t>natürl. Personen/Personenges</w:t>
            </w:r>
            <w:r w:rsidR="004D7354">
              <w:rPr>
                <w:rFonts w:cs="Arial"/>
              </w:rPr>
              <w:t xml:space="preserve">. </w:t>
            </w:r>
            <w:r w:rsidR="004D7354" w:rsidRPr="004F0FBF">
              <w:rPr>
                <w:rFonts w:cs="Arial"/>
              </w:rPr>
              <w:t>ohne Vorsteuerabzugsber</w:t>
            </w:r>
            <w:r w:rsidR="004D7354" w:rsidRPr="00A51CDB">
              <w:rPr>
                <w:rFonts w:cs="Arial"/>
                <w:sz w:val="18"/>
              </w:rPr>
              <w:t>.:</w:t>
            </w:r>
          </w:p>
          <w:p w14:paraId="529801B9" w14:textId="06364111" w:rsidR="00680398" w:rsidRPr="00531C67" w:rsidRDefault="007F0B84" w:rsidP="004D7354">
            <w:pPr>
              <w:pStyle w:val="StandardFlietext"/>
              <w:tabs>
                <w:tab w:val="left" w:pos="2517"/>
                <w:tab w:val="left" w:pos="4785"/>
              </w:tabs>
              <w:spacing w:before="0" w:line="260" w:lineRule="atLeast"/>
              <w:rPr>
                <w:rFonts w:cs="Arial"/>
                <w:bCs/>
                <w:szCs w:val="22"/>
              </w:rPr>
            </w:pPr>
            <w:sdt>
              <w:sdtPr>
                <w:rPr>
                  <w:rFonts w:cs="Arial"/>
                  <w:bCs/>
                  <w:szCs w:val="22"/>
                </w:rPr>
                <w:id w:val="183869995"/>
                <w14:checkbox>
                  <w14:checked w14:val="0"/>
                  <w14:checkedState w14:val="2612" w14:font="MS Gothic"/>
                  <w14:uncheckedState w14:val="2610" w14:font="MS Gothic"/>
                </w14:checkbox>
              </w:sdtPr>
              <w:sdtEndPr/>
              <w:sdtContent>
                <w:r w:rsidR="004D7354">
                  <w:rPr>
                    <w:rFonts w:ascii="MS Gothic" w:eastAsia="MS Gothic" w:hAnsi="MS Gothic" w:cs="Arial" w:hint="eastAsia"/>
                    <w:bCs/>
                    <w:szCs w:val="22"/>
                  </w:rPr>
                  <w:t>☐</w:t>
                </w:r>
              </w:sdtContent>
            </w:sdt>
            <w:r w:rsidR="004D7354" w:rsidRPr="00531C67">
              <w:rPr>
                <w:rFonts w:cs="Arial"/>
                <w:bCs/>
                <w:szCs w:val="22"/>
              </w:rPr>
              <w:t xml:space="preserve"> </w:t>
            </w:r>
            <w:r w:rsidR="004D7354">
              <w:rPr>
                <w:rFonts w:cs="Arial"/>
                <w:bCs/>
                <w:szCs w:val="22"/>
              </w:rPr>
              <w:t>mit Vorsteuerabzugsberechtigung</w:t>
            </w:r>
          </w:p>
        </w:tc>
        <w:tc>
          <w:tcPr>
            <w:tcW w:w="681" w:type="pct"/>
            <w:shd w:val="clear" w:color="auto" w:fill="F2F2F2" w:themeFill="background1" w:themeFillShade="F2"/>
          </w:tcPr>
          <w:p w14:paraId="4FE78BB4" w14:textId="08985261" w:rsidR="008048FB" w:rsidRPr="00531C67" w:rsidRDefault="004D7354" w:rsidP="00634FE6">
            <w:pPr>
              <w:pStyle w:val="StandardFlietext"/>
              <w:tabs>
                <w:tab w:val="left" w:pos="2517"/>
                <w:tab w:val="left" w:pos="4785"/>
              </w:tabs>
              <w:spacing w:before="0" w:after="60" w:line="260" w:lineRule="atLeast"/>
              <w:rPr>
                <w:rFonts w:cs="Arial"/>
                <w:bCs/>
                <w:szCs w:val="22"/>
              </w:rPr>
            </w:pPr>
            <w:r>
              <w:rPr>
                <w:rFonts w:cs="Arial"/>
                <w:bCs/>
                <w:szCs w:val="22"/>
              </w:rPr>
              <w:br/>
            </w:r>
            <w:r w:rsidR="00680398">
              <w:rPr>
                <w:rFonts w:cs="Arial"/>
                <w:bCs/>
                <w:szCs w:val="22"/>
              </w:rPr>
              <w:t>70</w:t>
            </w:r>
            <w:r w:rsidR="008048FB" w:rsidRPr="00531C67">
              <w:rPr>
                <w:rFonts w:cs="Arial"/>
                <w:bCs/>
                <w:szCs w:val="22"/>
              </w:rPr>
              <w:t xml:space="preserve"> %</w:t>
            </w:r>
          </w:p>
          <w:p w14:paraId="16040F98" w14:textId="77777777" w:rsidR="004D7354" w:rsidRDefault="00680398" w:rsidP="004D7354">
            <w:pPr>
              <w:pStyle w:val="StandardFlietext"/>
              <w:tabs>
                <w:tab w:val="left" w:pos="2517"/>
                <w:tab w:val="left" w:pos="4785"/>
              </w:tabs>
              <w:spacing w:before="0" w:after="60" w:line="260" w:lineRule="atLeast"/>
              <w:rPr>
                <w:rFonts w:cs="Arial"/>
                <w:bCs/>
                <w:szCs w:val="22"/>
              </w:rPr>
            </w:pPr>
            <w:r>
              <w:rPr>
                <w:rFonts w:cs="Arial"/>
                <w:bCs/>
                <w:szCs w:val="22"/>
              </w:rPr>
              <w:t>70</w:t>
            </w:r>
            <w:r w:rsidR="008048FB" w:rsidRPr="00531C67">
              <w:rPr>
                <w:rFonts w:cs="Arial"/>
                <w:bCs/>
                <w:szCs w:val="22"/>
              </w:rPr>
              <w:t xml:space="preserve"> %</w:t>
            </w:r>
          </w:p>
          <w:p w14:paraId="63E24123" w14:textId="1106B4E4" w:rsidR="008048FB" w:rsidRPr="00531C67" w:rsidRDefault="00680398" w:rsidP="004D7354">
            <w:pPr>
              <w:pStyle w:val="StandardFlietext"/>
              <w:tabs>
                <w:tab w:val="left" w:pos="2517"/>
                <w:tab w:val="left" w:pos="4785"/>
              </w:tabs>
              <w:spacing w:after="60" w:line="260" w:lineRule="atLeast"/>
              <w:rPr>
                <w:rFonts w:cs="Arial"/>
                <w:bCs/>
                <w:szCs w:val="22"/>
              </w:rPr>
            </w:pPr>
            <w:r>
              <w:rPr>
                <w:rFonts w:cs="Arial"/>
                <w:bCs/>
                <w:szCs w:val="22"/>
              </w:rPr>
              <w:t>40</w:t>
            </w:r>
            <w:r w:rsidR="008048FB" w:rsidRPr="00531C67">
              <w:rPr>
                <w:rFonts w:cs="Arial"/>
                <w:bCs/>
                <w:szCs w:val="22"/>
              </w:rPr>
              <w:t xml:space="preserve"> %</w:t>
            </w:r>
            <w:r w:rsidR="004D7354">
              <w:rPr>
                <w:rFonts w:cs="Arial"/>
                <w:bCs/>
                <w:szCs w:val="22"/>
              </w:rPr>
              <w:br/>
            </w:r>
            <w:r>
              <w:rPr>
                <w:rFonts w:cs="Arial"/>
                <w:bCs/>
                <w:szCs w:val="22"/>
              </w:rPr>
              <w:t>20 %</w:t>
            </w:r>
          </w:p>
          <w:p w14:paraId="1773886A" w14:textId="336E6E58" w:rsidR="008048FB" w:rsidRPr="00531C67" w:rsidRDefault="008048FB" w:rsidP="00634FE6">
            <w:pPr>
              <w:pStyle w:val="StandardFlietext"/>
              <w:tabs>
                <w:tab w:val="left" w:pos="2517"/>
                <w:tab w:val="left" w:pos="4785"/>
              </w:tabs>
              <w:spacing w:before="0" w:line="260" w:lineRule="atLeast"/>
              <w:rPr>
                <w:rFonts w:cs="Arial"/>
                <w:bCs/>
                <w:szCs w:val="22"/>
              </w:rPr>
            </w:pPr>
          </w:p>
          <w:p w14:paraId="46450447" w14:textId="3C9AE015" w:rsidR="008048FB" w:rsidRPr="00531C67" w:rsidRDefault="00680398" w:rsidP="00634FE6">
            <w:pPr>
              <w:pStyle w:val="StandardFlietext"/>
              <w:tabs>
                <w:tab w:val="left" w:pos="2517"/>
                <w:tab w:val="left" w:pos="4785"/>
              </w:tabs>
              <w:spacing w:before="0" w:line="260" w:lineRule="atLeast"/>
              <w:rPr>
                <w:rFonts w:cs="Arial"/>
                <w:bCs/>
                <w:szCs w:val="22"/>
              </w:rPr>
            </w:pPr>
            <w:r>
              <w:rPr>
                <w:rFonts w:cs="Arial"/>
                <w:bCs/>
                <w:szCs w:val="22"/>
              </w:rPr>
              <w:t>35 %</w:t>
            </w:r>
          </w:p>
          <w:p w14:paraId="3DE61EDD" w14:textId="77777777" w:rsidR="004F0FBF" w:rsidRDefault="004F0FBF" w:rsidP="00634FE6">
            <w:pPr>
              <w:pStyle w:val="StandardFlietext"/>
              <w:tabs>
                <w:tab w:val="left" w:pos="2517"/>
                <w:tab w:val="left" w:pos="4785"/>
              </w:tabs>
              <w:spacing w:before="0" w:line="260" w:lineRule="atLeast"/>
              <w:rPr>
                <w:rFonts w:cs="Arial"/>
                <w:bCs/>
                <w:szCs w:val="22"/>
              </w:rPr>
            </w:pPr>
          </w:p>
          <w:p w14:paraId="0BA1C28D" w14:textId="4EFFCCF5" w:rsidR="008048FB" w:rsidRPr="00531C67" w:rsidRDefault="00680398" w:rsidP="0072755A">
            <w:pPr>
              <w:pStyle w:val="StandardFlietext"/>
              <w:tabs>
                <w:tab w:val="left" w:pos="2517"/>
                <w:tab w:val="left" w:pos="4785"/>
              </w:tabs>
              <w:spacing w:before="0" w:line="260" w:lineRule="atLeast"/>
              <w:rPr>
                <w:rFonts w:cs="Arial"/>
                <w:bCs/>
                <w:szCs w:val="22"/>
              </w:rPr>
            </w:pPr>
            <w:r>
              <w:rPr>
                <w:rFonts w:cs="Arial"/>
                <w:bCs/>
                <w:szCs w:val="22"/>
              </w:rPr>
              <w:t>30 %</w:t>
            </w:r>
          </w:p>
        </w:tc>
      </w:tr>
      <w:tr w:rsidR="008048FB" w:rsidRPr="00531C67" w14:paraId="631E84B1" w14:textId="77777777" w:rsidTr="00E554D9">
        <w:trPr>
          <w:trHeight w:val="505"/>
        </w:trPr>
        <w:tc>
          <w:tcPr>
            <w:tcW w:w="1310" w:type="pct"/>
            <w:vMerge/>
            <w:shd w:val="clear" w:color="auto" w:fill="D9D9D9" w:themeFill="background1" w:themeFillShade="D9"/>
            <w:tcMar>
              <w:top w:w="113" w:type="dxa"/>
              <w:bottom w:w="113" w:type="dxa"/>
            </w:tcMar>
            <w:vAlign w:val="center"/>
          </w:tcPr>
          <w:p w14:paraId="4B1EB86D" w14:textId="77777777" w:rsidR="008048FB" w:rsidRPr="00531C67" w:rsidRDefault="008048FB" w:rsidP="00634FE6">
            <w:pPr>
              <w:pStyle w:val="StandardFlietext"/>
              <w:spacing w:before="0" w:line="260" w:lineRule="atLeast"/>
              <w:rPr>
                <w:rFonts w:cs="Arial"/>
                <w:b/>
              </w:rPr>
            </w:pPr>
          </w:p>
        </w:tc>
        <w:tc>
          <w:tcPr>
            <w:tcW w:w="3690" w:type="pct"/>
            <w:gridSpan w:val="2"/>
            <w:shd w:val="clear" w:color="auto" w:fill="F2F2F2" w:themeFill="background1" w:themeFillShade="F2"/>
            <w:tcMar>
              <w:top w:w="113" w:type="dxa"/>
              <w:bottom w:w="113" w:type="dxa"/>
            </w:tcMar>
            <w:vAlign w:val="center"/>
          </w:tcPr>
          <w:p w14:paraId="3DA7A2D4" w14:textId="4410CFFA" w:rsidR="008048FB" w:rsidRPr="00531C67" w:rsidRDefault="007F0B84" w:rsidP="00E554D9">
            <w:pPr>
              <w:pStyle w:val="StandardFlietext"/>
              <w:tabs>
                <w:tab w:val="left" w:pos="2517"/>
                <w:tab w:val="left" w:pos="4785"/>
              </w:tabs>
              <w:spacing w:before="0" w:line="260" w:lineRule="atLeast"/>
              <w:rPr>
                <w:rFonts w:cs="Arial"/>
                <w:i/>
                <w:iCs/>
                <w:sz w:val="18"/>
              </w:rPr>
            </w:pPr>
            <w:sdt>
              <w:sdtPr>
                <w:rPr>
                  <w:rFonts w:cs="Arial"/>
                  <w:szCs w:val="22"/>
                </w:rPr>
                <w:id w:val="1283620067"/>
                <w14:checkbox>
                  <w14:checked w14:val="0"/>
                  <w14:checkedState w14:val="2612" w14:font="MS Gothic"/>
                  <w14:uncheckedState w14:val="2610" w14:font="MS Gothic"/>
                </w14:checkbox>
              </w:sdtPr>
              <w:sdtEndPr/>
              <w:sdtContent>
                <w:r w:rsidR="00FE5DED">
                  <w:rPr>
                    <w:rFonts w:ascii="MS Gothic" w:eastAsia="MS Gothic" w:hAnsi="MS Gothic" w:cs="Arial" w:hint="eastAsia"/>
                    <w:szCs w:val="22"/>
                  </w:rPr>
                  <w:t>☐</w:t>
                </w:r>
              </w:sdtContent>
            </w:sdt>
            <w:r w:rsidR="008048FB" w:rsidRPr="00531C67">
              <w:rPr>
                <w:rFonts w:cs="Arial"/>
                <w:szCs w:val="22"/>
              </w:rPr>
              <w:t xml:space="preserve"> + </w:t>
            </w:r>
            <w:r w:rsidR="00680398">
              <w:rPr>
                <w:rFonts w:cs="Arial"/>
                <w:szCs w:val="22"/>
              </w:rPr>
              <w:t>5</w:t>
            </w:r>
            <w:r w:rsidR="008048FB" w:rsidRPr="00531C67">
              <w:rPr>
                <w:rFonts w:cs="Arial"/>
                <w:szCs w:val="22"/>
              </w:rPr>
              <w:t xml:space="preserve"> % (</w:t>
            </w:r>
            <w:r w:rsidR="00680398">
              <w:rPr>
                <w:rFonts w:cs="Arial"/>
                <w:szCs w:val="22"/>
              </w:rPr>
              <w:t>2-3 QZ</w:t>
            </w:r>
            <w:r w:rsidR="008048FB" w:rsidRPr="00531C67">
              <w:rPr>
                <w:rFonts w:cs="Arial"/>
                <w:szCs w:val="22"/>
              </w:rPr>
              <w:t xml:space="preserve">)   </w:t>
            </w:r>
            <w:r w:rsidR="00680398">
              <w:rPr>
                <w:rFonts w:cs="Arial"/>
                <w:szCs w:val="22"/>
              </w:rPr>
              <w:t xml:space="preserve">               </w:t>
            </w:r>
            <w:r w:rsidR="008048FB" w:rsidRPr="00531C67">
              <w:rPr>
                <w:rFonts w:cs="Arial"/>
                <w:szCs w:val="22"/>
              </w:rPr>
              <w:t xml:space="preserve">      </w:t>
            </w:r>
            <w:sdt>
              <w:sdtPr>
                <w:rPr>
                  <w:rFonts w:cs="Arial"/>
                  <w:szCs w:val="22"/>
                </w:rPr>
                <w:id w:val="1994296059"/>
                <w14:checkbox>
                  <w14:checked w14:val="0"/>
                  <w14:checkedState w14:val="2612" w14:font="MS Gothic"/>
                  <w14:uncheckedState w14:val="2610" w14:font="MS Gothic"/>
                </w14:checkbox>
              </w:sdtPr>
              <w:sdtEndPr/>
              <w:sdtContent>
                <w:r w:rsidR="00680398">
                  <w:rPr>
                    <w:rFonts w:ascii="MS Gothic" w:eastAsia="MS Gothic" w:hAnsi="MS Gothic" w:cs="Arial" w:hint="eastAsia"/>
                    <w:szCs w:val="22"/>
                  </w:rPr>
                  <w:t>☐</w:t>
                </w:r>
              </w:sdtContent>
            </w:sdt>
            <w:r w:rsidR="008048FB" w:rsidRPr="00531C67">
              <w:rPr>
                <w:rFonts w:cs="Arial"/>
                <w:szCs w:val="22"/>
              </w:rPr>
              <w:t xml:space="preserve"> +</w:t>
            </w:r>
            <w:r w:rsidR="00680398">
              <w:rPr>
                <w:rFonts w:cs="Arial"/>
                <w:szCs w:val="22"/>
              </w:rPr>
              <w:t>10</w:t>
            </w:r>
            <w:r w:rsidR="008048FB" w:rsidRPr="00531C67">
              <w:rPr>
                <w:rFonts w:cs="Arial"/>
                <w:szCs w:val="22"/>
              </w:rPr>
              <w:t xml:space="preserve"> % (</w:t>
            </w:r>
            <w:r w:rsidR="00680398">
              <w:rPr>
                <w:rFonts w:cs="Arial"/>
                <w:szCs w:val="22"/>
              </w:rPr>
              <w:t>4 QZ</w:t>
            </w:r>
            <w:r w:rsidR="00E554D9">
              <w:rPr>
                <w:rFonts w:cs="Arial"/>
                <w:szCs w:val="22"/>
              </w:rPr>
              <w:t>)</w:t>
            </w:r>
          </w:p>
        </w:tc>
      </w:tr>
      <w:tr w:rsidR="007F0B84" w:rsidRPr="00531C67" w14:paraId="76FA02CA" w14:textId="77777777" w:rsidTr="007F0B84">
        <w:tc>
          <w:tcPr>
            <w:tcW w:w="1310" w:type="pct"/>
            <w:vMerge/>
            <w:shd w:val="clear" w:color="auto" w:fill="D9D9D9" w:themeFill="background1" w:themeFillShade="D9"/>
            <w:tcMar>
              <w:top w:w="113" w:type="dxa"/>
              <w:bottom w:w="113" w:type="dxa"/>
            </w:tcMar>
            <w:vAlign w:val="center"/>
          </w:tcPr>
          <w:p w14:paraId="24D566CD" w14:textId="77777777" w:rsidR="007F0B84" w:rsidRPr="00531C67" w:rsidRDefault="007F0B84" w:rsidP="00634FE6">
            <w:pPr>
              <w:pStyle w:val="StandardFlietext"/>
              <w:spacing w:before="0" w:line="260" w:lineRule="atLeast"/>
              <w:rPr>
                <w:rFonts w:cs="Arial"/>
                <w:b/>
              </w:rPr>
            </w:pPr>
          </w:p>
        </w:tc>
        <w:tc>
          <w:tcPr>
            <w:tcW w:w="3690" w:type="pct"/>
            <w:gridSpan w:val="2"/>
            <w:shd w:val="clear" w:color="auto" w:fill="F2F2F2" w:themeFill="background1" w:themeFillShade="F2"/>
            <w:tcMar>
              <w:top w:w="113" w:type="dxa"/>
              <w:bottom w:w="113" w:type="dxa"/>
            </w:tcMar>
            <w:vAlign w:val="center"/>
          </w:tcPr>
          <w:p w14:paraId="7DCB2FE9" w14:textId="720AE3E6" w:rsidR="007F0B84" w:rsidRPr="00531C67" w:rsidRDefault="007F0B84" w:rsidP="007F0B84">
            <w:pPr>
              <w:pStyle w:val="StandardFlietext"/>
              <w:tabs>
                <w:tab w:val="left" w:pos="2517"/>
                <w:tab w:val="left" w:pos="4785"/>
              </w:tabs>
              <w:spacing w:before="0" w:line="260" w:lineRule="atLeast"/>
              <w:rPr>
                <w:rFonts w:cs="Arial"/>
                <w:b/>
                <w:bCs/>
                <w:sz w:val="18"/>
              </w:rPr>
            </w:pPr>
            <w:r w:rsidRPr="00531C67">
              <w:rPr>
                <w:rFonts w:cs="Arial"/>
                <w:szCs w:val="22"/>
              </w:rPr>
              <w:t>Gesamtfördersatz</w:t>
            </w:r>
            <w:r>
              <w:rPr>
                <w:rFonts w:cs="Arial"/>
                <w:szCs w:val="22"/>
              </w:rPr>
              <w:t xml:space="preserve">: ______________  </w:t>
            </w:r>
            <w:r>
              <w:rPr>
                <w:rFonts w:cs="Arial"/>
                <w:b/>
                <w:bCs/>
                <w:sz w:val="18"/>
              </w:rPr>
              <w:t>%</w:t>
            </w:r>
            <w:r w:rsidRPr="00531C67">
              <w:rPr>
                <w:rFonts w:cs="Arial"/>
                <w:b/>
                <w:bCs/>
                <w:sz w:val="18"/>
              </w:rPr>
              <w:t xml:space="preserve"> (</w:t>
            </w:r>
            <w:r>
              <w:rPr>
                <w:rFonts w:cs="Arial"/>
                <w:b/>
                <w:bCs/>
                <w:sz w:val="18"/>
              </w:rPr>
              <w:t>Netto</w:t>
            </w:r>
            <w:r w:rsidRPr="00531C67">
              <w:rPr>
                <w:rFonts w:cs="Arial"/>
                <w:b/>
                <w:bCs/>
                <w:sz w:val="18"/>
              </w:rPr>
              <w:t>)</w:t>
            </w:r>
          </w:p>
        </w:tc>
      </w:tr>
      <w:tr w:rsidR="003F2F67" w:rsidRPr="00AE1CB4" w14:paraId="3BD60D1F" w14:textId="77777777" w:rsidTr="003F2F67">
        <w:trPr>
          <w:trHeight w:val="496"/>
        </w:trPr>
        <w:tc>
          <w:tcPr>
            <w:tcW w:w="1310" w:type="pct"/>
            <w:vMerge w:val="restart"/>
            <w:shd w:val="clear" w:color="auto" w:fill="D9D9D9" w:themeFill="background1" w:themeFillShade="D9"/>
            <w:tcMar>
              <w:top w:w="113" w:type="dxa"/>
              <w:bottom w:w="113" w:type="dxa"/>
            </w:tcMar>
            <w:vAlign w:val="center"/>
          </w:tcPr>
          <w:p w14:paraId="75FF8605" w14:textId="036B47C4" w:rsidR="003F2F67" w:rsidRDefault="003F2F67" w:rsidP="00DC4149">
            <w:pPr>
              <w:pStyle w:val="StandardFlietext"/>
              <w:spacing w:before="0" w:line="260" w:lineRule="atLeast"/>
              <w:rPr>
                <w:rFonts w:cs="Arial"/>
                <w:b/>
              </w:rPr>
            </w:pPr>
            <w:r w:rsidRPr="003F2F67">
              <w:rPr>
                <w:b/>
              </w:rPr>
              <w:t xml:space="preserve">Förderfähigkeit </w:t>
            </w:r>
          </w:p>
        </w:tc>
        <w:tc>
          <w:tcPr>
            <w:tcW w:w="3690" w:type="pct"/>
            <w:gridSpan w:val="2"/>
            <w:shd w:val="clear" w:color="auto" w:fill="F2F2F2" w:themeFill="background1" w:themeFillShade="F2"/>
            <w:tcMar>
              <w:top w:w="113" w:type="dxa"/>
              <w:bottom w:w="113" w:type="dxa"/>
            </w:tcMar>
            <w:vAlign w:val="center"/>
          </w:tcPr>
          <w:p w14:paraId="66C55836" w14:textId="5CEDAD43" w:rsidR="003F2F67" w:rsidRDefault="00FE5DED" w:rsidP="00DC4149">
            <w:pPr>
              <w:pStyle w:val="StandardFlietext"/>
              <w:spacing w:before="0" w:line="260" w:lineRule="atLeast"/>
              <w:rPr>
                <w:rFonts w:cs="Arial"/>
                <w:szCs w:val="22"/>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7F0B84">
              <w:rPr>
                <w:rFonts w:cs="Arial"/>
                <w:sz w:val="18"/>
              </w:rPr>
            </w:r>
            <w:r w:rsidR="007F0B84">
              <w:rPr>
                <w:rFonts w:cs="Arial"/>
                <w:sz w:val="18"/>
              </w:rPr>
              <w:fldChar w:fldCharType="separate"/>
            </w:r>
            <w:r>
              <w:rPr>
                <w:rFonts w:cs="Arial"/>
                <w:sz w:val="18"/>
              </w:rPr>
              <w:fldChar w:fldCharType="end"/>
            </w:r>
            <w:r w:rsidR="003F2F67" w:rsidRPr="00A51CDB">
              <w:rPr>
                <w:rFonts w:cs="Arial"/>
                <w:sz w:val="18"/>
              </w:rPr>
              <w:t xml:space="preserve"> Förderfähigkeit gemäß LEADER-Richtlinie Ziff. 2.1.1.</w:t>
            </w:r>
          </w:p>
        </w:tc>
      </w:tr>
      <w:tr w:rsidR="003F2F67" w:rsidRPr="00AE1CB4" w14:paraId="4560A58D" w14:textId="77777777" w:rsidTr="003F2F67">
        <w:trPr>
          <w:trHeight w:val="403"/>
        </w:trPr>
        <w:tc>
          <w:tcPr>
            <w:tcW w:w="1310" w:type="pct"/>
            <w:vMerge/>
            <w:shd w:val="clear" w:color="auto" w:fill="D9D9D9" w:themeFill="background1" w:themeFillShade="D9"/>
            <w:tcMar>
              <w:top w:w="113" w:type="dxa"/>
              <w:bottom w:w="113" w:type="dxa"/>
            </w:tcMar>
            <w:vAlign w:val="center"/>
          </w:tcPr>
          <w:p w14:paraId="09414465" w14:textId="77777777" w:rsidR="003F2F67" w:rsidRPr="003F2F67" w:rsidRDefault="003F2F67" w:rsidP="00DC4149">
            <w:pPr>
              <w:pStyle w:val="StandardFlietext"/>
              <w:spacing w:before="0" w:line="260" w:lineRule="atLeast"/>
              <w:rPr>
                <w:b/>
              </w:rPr>
            </w:pPr>
          </w:p>
        </w:tc>
        <w:tc>
          <w:tcPr>
            <w:tcW w:w="3690" w:type="pct"/>
            <w:gridSpan w:val="2"/>
            <w:shd w:val="clear" w:color="auto" w:fill="F2F2F2" w:themeFill="background1" w:themeFillShade="F2"/>
            <w:tcMar>
              <w:top w:w="113" w:type="dxa"/>
              <w:bottom w:w="113" w:type="dxa"/>
            </w:tcMar>
            <w:vAlign w:val="center"/>
          </w:tcPr>
          <w:p w14:paraId="27E98A05" w14:textId="6814D602" w:rsidR="003F2F67" w:rsidRPr="00A51CDB" w:rsidRDefault="003F2F67" w:rsidP="00DC4149">
            <w:pPr>
              <w:pStyle w:val="StandardFlietext"/>
              <w:spacing w:before="0" w:line="260" w:lineRule="atLeast"/>
              <w:rPr>
                <w:rFonts w:cs="Arial"/>
                <w:sz w:val="18"/>
              </w:rPr>
            </w:pPr>
            <w:r w:rsidRPr="00A51CDB">
              <w:rPr>
                <w:rFonts w:cs="Arial"/>
                <w:sz w:val="18"/>
              </w:rPr>
              <w:fldChar w:fldCharType="begin">
                <w:ffData>
                  <w:name w:val=""/>
                  <w:enabled/>
                  <w:calcOnExit w:val="0"/>
                  <w:checkBox>
                    <w:sizeAuto/>
                    <w:default w:val="0"/>
                  </w:checkBox>
                </w:ffData>
              </w:fldChar>
            </w:r>
            <w:r w:rsidRPr="00A51CDB">
              <w:rPr>
                <w:rFonts w:cs="Arial"/>
                <w:sz w:val="18"/>
              </w:rPr>
              <w:instrText xml:space="preserve"> FORMCHECKBOX </w:instrText>
            </w:r>
            <w:r w:rsidR="007F0B84">
              <w:rPr>
                <w:rFonts w:cs="Arial"/>
                <w:sz w:val="18"/>
              </w:rPr>
            </w:r>
            <w:r w:rsidR="007F0B84">
              <w:rPr>
                <w:rFonts w:cs="Arial"/>
                <w:sz w:val="18"/>
              </w:rPr>
              <w:fldChar w:fldCharType="separate"/>
            </w:r>
            <w:r w:rsidRPr="00A51CDB">
              <w:rPr>
                <w:rFonts w:cs="Arial"/>
                <w:sz w:val="18"/>
              </w:rPr>
              <w:fldChar w:fldCharType="end"/>
            </w:r>
            <w:r w:rsidRPr="00A51CDB">
              <w:rPr>
                <w:rFonts w:cs="Arial"/>
                <w:sz w:val="18"/>
              </w:rPr>
              <w:t xml:space="preserve"> Förderfähigkeit gemäß LEADER-Richtlinie Ziff. 2.1.</w:t>
            </w:r>
            <w:r>
              <w:rPr>
                <w:rFonts w:cs="Arial"/>
                <w:sz w:val="18"/>
              </w:rPr>
              <w:t>2</w:t>
            </w:r>
            <w:r w:rsidRPr="00A51CDB">
              <w:rPr>
                <w:rFonts w:cs="Arial"/>
                <w:sz w:val="18"/>
              </w:rPr>
              <w:t>.</w:t>
            </w:r>
          </w:p>
        </w:tc>
      </w:tr>
      <w:tr w:rsidR="003F2F67" w:rsidRPr="00AE1CB4" w14:paraId="0D9405DE" w14:textId="77777777" w:rsidTr="003F2F67">
        <w:trPr>
          <w:trHeight w:val="468"/>
        </w:trPr>
        <w:tc>
          <w:tcPr>
            <w:tcW w:w="1310" w:type="pct"/>
            <w:vMerge/>
            <w:shd w:val="clear" w:color="auto" w:fill="D9D9D9" w:themeFill="background1" w:themeFillShade="D9"/>
            <w:tcMar>
              <w:top w:w="113" w:type="dxa"/>
              <w:bottom w:w="113" w:type="dxa"/>
            </w:tcMar>
            <w:vAlign w:val="center"/>
          </w:tcPr>
          <w:p w14:paraId="7EC9FFEA" w14:textId="77777777" w:rsidR="003F2F67" w:rsidRPr="003F2F67" w:rsidRDefault="003F2F67" w:rsidP="00DC4149">
            <w:pPr>
              <w:pStyle w:val="StandardFlietext"/>
              <w:spacing w:before="0" w:line="260" w:lineRule="atLeast"/>
              <w:rPr>
                <w:b/>
              </w:rPr>
            </w:pPr>
          </w:p>
        </w:tc>
        <w:tc>
          <w:tcPr>
            <w:tcW w:w="3690" w:type="pct"/>
            <w:gridSpan w:val="2"/>
            <w:shd w:val="clear" w:color="auto" w:fill="F2F2F2" w:themeFill="background1" w:themeFillShade="F2"/>
            <w:tcMar>
              <w:top w:w="113" w:type="dxa"/>
              <w:bottom w:w="113" w:type="dxa"/>
            </w:tcMar>
            <w:vAlign w:val="center"/>
          </w:tcPr>
          <w:p w14:paraId="266BB88F" w14:textId="2876EE60" w:rsidR="003F2F67" w:rsidRPr="00A51CDB" w:rsidRDefault="003F2F67" w:rsidP="00DC4149">
            <w:pPr>
              <w:pStyle w:val="StandardFlietext"/>
              <w:spacing w:before="0" w:line="260" w:lineRule="atLeast"/>
              <w:rPr>
                <w:rFonts w:cs="Arial"/>
                <w:sz w:val="18"/>
              </w:rPr>
            </w:pPr>
            <w:r w:rsidRPr="00A51CDB">
              <w:rPr>
                <w:rFonts w:cs="Arial"/>
                <w:sz w:val="18"/>
              </w:rPr>
              <w:fldChar w:fldCharType="begin">
                <w:ffData>
                  <w:name w:val=""/>
                  <w:enabled/>
                  <w:calcOnExit w:val="0"/>
                  <w:checkBox>
                    <w:sizeAuto/>
                    <w:default w:val="0"/>
                  </w:checkBox>
                </w:ffData>
              </w:fldChar>
            </w:r>
            <w:r w:rsidRPr="00A51CDB">
              <w:rPr>
                <w:rFonts w:cs="Arial"/>
                <w:sz w:val="18"/>
              </w:rPr>
              <w:instrText xml:space="preserve"> FORMCHECKBOX </w:instrText>
            </w:r>
            <w:r w:rsidR="007F0B84">
              <w:rPr>
                <w:rFonts w:cs="Arial"/>
                <w:sz w:val="18"/>
              </w:rPr>
            </w:r>
            <w:r w:rsidR="007F0B84">
              <w:rPr>
                <w:rFonts w:cs="Arial"/>
                <w:sz w:val="18"/>
              </w:rPr>
              <w:fldChar w:fldCharType="separate"/>
            </w:r>
            <w:r w:rsidRPr="00A51CDB">
              <w:rPr>
                <w:rFonts w:cs="Arial"/>
                <w:sz w:val="18"/>
              </w:rPr>
              <w:fldChar w:fldCharType="end"/>
            </w:r>
            <w:r w:rsidRPr="00A51CDB">
              <w:rPr>
                <w:rFonts w:cs="Arial"/>
                <w:sz w:val="18"/>
              </w:rPr>
              <w:t xml:space="preserve"> Förderfähigkeit gemäß LEADER-Richtlinie Ziff. 2.1.</w:t>
            </w:r>
            <w:r>
              <w:rPr>
                <w:rFonts w:cs="Arial"/>
                <w:sz w:val="18"/>
              </w:rPr>
              <w:t>3</w:t>
            </w:r>
            <w:r w:rsidRPr="00A51CDB">
              <w:rPr>
                <w:rFonts w:cs="Arial"/>
                <w:sz w:val="18"/>
              </w:rPr>
              <w:t>.</w:t>
            </w:r>
          </w:p>
        </w:tc>
      </w:tr>
      <w:tr w:rsidR="008048FB" w:rsidRPr="0095131B" w14:paraId="212F5E4C" w14:textId="77777777" w:rsidTr="00634FE6">
        <w:tc>
          <w:tcPr>
            <w:tcW w:w="1310" w:type="pct"/>
            <w:vMerge w:val="restart"/>
            <w:shd w:val="clear" w:color="auto" w:fill="FBD4B4" w:themeFill="accent6" w:themeFillTint="66"/>
            <w:tcMar>
              <w:top w:w="113" w:type="dxa"/>
              <w:bottom w:w="113" w:type="dxa"/>
            </w:tcMar>
            <w:vAlign w:val="center"/>
          </w:tcPr>
          <w:p w14:paraId="7F7841A5" w14:textId="77777777" w:rsidR="008048FB" w:rsidRPr="00FE5DED" w:rsidRDefault="008048FB" w:rsidP="00634FE6">
            <w:pPr>
              <w:pStyle w:val="StandardFlietext"/>
              <w:spacing w:before="0" w:line="260" w:lineRule="atLeast"/>
              <w:rPr>
                <w:rFonts w:cs="Arial"/>
                <w:b/>
                <w:color w:val="A6A6A6" w:themeColor="background1" w:themeShade="A6"/>
              </w:rPr>
            </w:pPr>
            <w:r w:rsidRPr="00FE5DED">
              <w:rPr>
                <w:rFonts w:cs="Arial"/>
                <w:b/>
                <w:color w:val="A6A6A6" w:themeColor="background1" w:themeShade="A6"/>
              </w:rPr>
              <w:t>Ergebnis LAG-Beschluss</w:t>
            </w:r>
          </w:p>
        </w:tc>
        <w:tc>
          <w:tcPr>
            <w:tcW w:w="3690" w:type="pct"/>
            <w:gridSpan w:val="2"/>
            <w:shd w:val="clear" w:color="auto" w:fill="FBD4B4" w:themeFill="accent6" w:themeFillTint="66"/>
            <w:tcMar>
              <w:top w:w="113" w:type="dxa"/>
              <w:bottom w:w="113" w:type="dxa"/>
            </w:tcMar>
            <w:vAlign w:val="center"/>
          </w:tcPr>
          <w:p w14:paraId="437B5845" w14:textId="1E370336" w:rsidR="008048FB" w:rsidRPr="00FE5DED" w:rsidRDefault="007F0B84" w:rsidP="00634FE6">
            <w:pPr>
              <w:pStyle w:val="StandardFlietext"/>
              <w:spacing w:before="0" w:line="260" w:lineRule="atLeast"/>
              <w:rPr>
                <w:rFonts w:cs="Arial"/>
                <w:color w:val="A6A6A6" w:themeColor="background1" w:themeShade="A6"/>
                <w:szCs w:val="22"/>
              </w:rPr>
            </w:pPr>
            <w:sdt>
              <w:sdtPr>
                <w:rPr>
                  <w:rFonts w:cs="Arial"/>
                  <w:color w:val="A6A6A6" w:themeColor="background1" w:themeShade="A6"/>
                  <w:szCs w:val="22"/>
                </w:rPr>
                <w:id w:val="1342503992"/>
                <w14:checkbox>
                  <w14:checked w14:val="0"/>
                  <w14:checkedState w14:val="2612" w14:font="MS Gothic"/>
                  <w14:uncheckedState w14:val="2610" w14:font="MS Gothic"/>
                </w14:checkbox>
              </w:sdtPr>
              <w:sdtEndPr/>
              <w:sdtContent>
                <w:r w:rsidR="00FE5DED" w:rsidRPr="00FE5DED">
                  <w:rPr>
                    <w:rFonts w:ascii="MS Gothic" w:eastAsia="MS Gothic" w:hAnsi="MS Gothic" w:cs="Arial" w:hint="eastAsia"/>
                    <w:color w:val="A6A6A6" w:themeColor="background1" w:themeShade="A6"/>
                    <w:szCs w:val="22"/>
                  </w:rPr>
                  <w:t>☐</w:t>
                </w:r>
              </w:sdtContent>
            </w:sdt>
            <w:r w:rsidR="008048FB" w:rsidRPr="00FE5DED">
              <w:rPr>
                <w:rFonts w:cs="Arial"/>
                <w:color w:val="A6A6A6" w:themeColor="background1" w:themeShade="A6"/>
                <w:szCs w:val="22"/>
              </w:rPr>
              <w:t xml:space="preserve"> Interessenkonflikte sind nicht gegeben</w:t>
            </w:r>
          </w:p>
          <w:p w14:paraId="643C8BD8" w14:textId="77777777" w:rsidR="008048FB" w:rsidRPr="00FE5DED" w:rsidRDefault="007F0B84" w:rsidP="00634FE6">
            <w:pPr>
              <w:pStyle w:val="StandardFlietext"/>
              <w:spacing w:before="0" w:line="260" w:lineRule="atLeast"/>
              <w:rPr>
                <w:rFonts w:cs="Arial"/>
                <w:color w:val="A6A6A6" w:themeColor="background1" w:themeShade="A6"/>
                <w:szCs w:val="22"/>
              </w:rPr>
            </w:pPr>
            <w:sdt>
              <w:sdtPr>
                <w:rPr>
                  <w:rFonts w:cs="Arial"/>
                  <w:color w:val="A6A6A6" w:themeColor="background1" w:themeShade="A6"/>
                  <w:szCs w:val="22"/>
                </w:rPr>
                <w:id w:val="1436558434"/>
                <w14:checkbox>
                  <w14:checked w14:val="0"/>
                  <w14:checkedState w14:val="2612" w14:font="MS Gothic"/>
                  <w14:uncheckedState w14:val="2610" w14:font="MS Gothic"/>
                </w14:checkbox>
              </w:sdtPr>
              <w:sdtEndPr/>
              <w:sdtContent>
                <w:r w:rsidR="008048FB" w:rsidRPr="00FE5DED">
                  <w:rPr>
                    <w:rFonts w:ascii="MS Gothic" w:eastAsia="MS Gothic" w:hAnsi="MS Gothic" w:cs="Arial" w:hint="eastAsia"/>
                    <w:color w:val="A6A6A6" w:themeColor="background1" w:themeShade="A6"/>
                    <w:szCs w:val="22"/>
                  </w:rPr>
                  <w:t>☐</w:t>
                </w:r>
              </w:sdtContent>
            </w:sdt>
            <w:r w:rsidR="008048FB" w:rsidRPr="00FE5DED">
              <w:rPr>
                <w:rFonts w:cs="Arial"/>
                <w:color w:val="A6A6A6" w:themeColor="background1" w:themeShade="A6"/>
                <w:szCs w:val="22"/>
              </w:rPr>
              <w:t xml:space="preserve"> Interessenkonflikte sind gegeben: </w:t>
            </w:r>
          </w:p>
          <w:p w14:paraId="14C33E07" w14:textId="06AE3539" w:rsidR="0072755A" w:rsidRPr="00FE5DED" w:rsidRDefault="0072755A" w:rsidP="00634FE6">
            <w:pPr>
              <w:pStyle w:val="StandardFlietext"/>
              <w:spacing w:before="0" w:line="260" w:lineRule="atLeast"/>
              <w:rPr>
                <w:rFonts w:cs="Arial"/>
                <w:color w:val="A6A6A6" w:themeColor="background1" w:themeShade="A6"/>
                <w:szCs w:val="22"/>
              </w:rPr>
            </w:pPr>
          </w:p>
        </w:tc>
      </w:tr>
      <w:tr w:rsidR="008048FB" w:rsidRPr="0095131B" w14:paraId="4B5E2152" w14:textId="77777777" w:rsidTr="00634FE6">
        <w:tc>
          <w:tcPr>
            <w:tcW w:w="1310" w:type="pct"/>
            <w:vMerge/>
            <w:shd w:val="clear" w:color="auto" w:fill="FBD4B4" w:themeFill="accent6" w:themeFillTint="66"/>
            <w:tcMar>
              <w:top w:w="113" w:type="dxa"/>
              <w:bottom w:w="113" w:type="dxa"/>
            </w:tcMar>
            <w:vAlign w:val="center"/>
          </w:tcPr>
          <w:p w14:paraId="31415596" w14:textId="77777777" w:rsidR="008048FB" w:rsidRPr="00FE5DED" w:rsidRDefault="008048FB" w:rsidP="00634FE6">
            <w:pPr>
              <w:pStyle w:val="StandardFlietext"/>
              <w:spacing w:before="0" w:line="260" w:lineRule="atLeast"/>
              <w:rPr>
                <w:rFonts w:cs="Arial"/>
                <w:b/>
                <w:color w:val="A6A6A6" w:themeColor="background1" w:themeShade="A6"/>
              </w:rPr>
            </w:pPr>
          </w:p>
        </w:tc>
        <w:tc>
          <w:tcPr>
            <w:tcW w:w="3690" w:type="pct"/>
            <w:gridSpan w:val="2"/>
            <w:shd w:val="clear" w:color="auto" w:fill="FBD4B4" w:themeFill="accent6" w:themeFillTint="66"/>
            <w:tcMar>
              <w:top w:w="113" w:type="dxa"/>
              <w:bottom w:w="113" w:type="dxa"/>
            </w:tcMar>
            <w:vAlign w:val="center"/>
          </w:tcPr>
          <w:p w14:paraId="327D3C60" w14:textId="46221D2F" w:rsidR="008048FB" w:rsidRPr="00FE5DED" w:rsidRDefault="007F0B84" w:rsidP="00634FE6">
            <w:pPr>
              <w:pStyle w:val="StandardFlietext"/>
              <w:spacing w:before="0" w:line="260" w:lineRule="atLeast"/>
              <w:rPr>
                <w:rFonts w:cs="Arial"/>
                <w:color w:val="A6A6A6" w:themeColor="background1" w:themeShade="A6"/>
                <w:szCs w:val="22"/>
              </w:rPr>
            </w:pPr>
            <w:sdt>
              <w:sdtPr>
                <w:rPr>
                  <w:rFonts w:cs="Arial"/>
                  <w:color w:val="A6A6A6" w:themeColor="background1" w:themeShade="A6"/>
                  <w:szCs w:val="22"/>
                </w:rPr>
                <w:id w:val="404728182"/>
                <w14:checkbox>
                  <w14:checked w14:val="0"/>
                  <w14:checkedState w14:val="2612" w14:font="MS Gothic"/>
                  <w14:uncheckedState w14:val="2610" w14:font="MS Gothic"/>
                </w14:checkbox>
              </w:sdtPr>
              <w:sdtEndPr/>
              <w:sdtContent>
                <w:r w:rsidR="00FE5DED" w:rsidRPr="00FE5DED">
                  <w:rPr>
                    <w:rFonts w:ascii="MS Gothic" w:eastAsia="MS Gothic" w:hAnsi="MS Gothic" w:cs="Arial" w:hint="eastAsia"/>
                    <w:color w:val="A6A6A6" w:themeColor="background1" w:themeShade="A6"/>
                    <w:szCs w:val="22"/>
                  </w:rPr>
                  <w:t>☐</w:t>
                </w:r>
              </w:sdtContent>
            </w:sdt>
            <w:r w:rsidR="008048FB" w:rsidRPr="00FE5DED">
              <w:rPr>
                <w:rFonts w:cs="Arial"/>
                <w:color w:val="A6A6A6" w:themeColor="background1" w:themeShade="A6"/>
                <w:szCs w:val="22"/>
              </w:rPr>
              <w:t xml:space="preserve"> mind. 50 % WiSo-Partner</w:t>
            </w:r>
          </w:p>
          <w:p w14:paraId="09820366" w14:textId="446D229C" w:rsidR="008048FB" w:rsidRPr="00FE5DED" w:rsidRDefault="007F0B84" w:rsidP="00634FE6">
            <w:pPr>
              <w:pStyle w:val="StandardFlietext"/>
              <w:spacing w:before="0" w:after="120" w:line="260" w:lineRule="atLeast"/>
              <w:rPr>
                <w:rFonts w:cs="Arial"/>
                <w:color w:val="A6A6A6" w:themeColor="background1" w:themeShade="A6"/>
                <w:szCs w:val="22"/>
              </w:rPr>
            </w:pPr>
            <w:sdt>
              <w:sdtPr>
                <w:rPr>
                  <w:rFonts w:cs="Arial"/>
                  <w:color w:val="A6A6A6" w:themeColor="background1" w:themeShade="A6"/>
                  <w:szCs w:val="22"/>
                </w:rPr>
                <w:id w:val="1984891018"/>
                <w14:checkbox>
                  <w14:checked w14:val="0"/>
                  <w14:checkedState w14:val="2612" w14:font="MS Gothic"/>
                  <w14:uncheckedState w14:val="2610" w14:font="MS Gothic"/>
                </w14:checkbox>
              </w:sdtPr>
              <w:sdtEndPr/>
              <w:sdtContent>
                <w:r w:rsidR="00FE5DED" w:rsidRPr="00FE5DED">
                  <w:rPr>
                    <w:rFonts w:ascii="MS Gothic" w:eastAsia="MS Gothic" w:hAnsi="MS Gothic" w:cs="Arial" w:hint="eastAsia"/>
                    <w:color w:val="A6A6A6" w:themeColor="background1" w:themeShade="A6"/>
                    <w:szCs w:val="22"/>
                  </w:rPr>
                  <w:t>☐</w:t>
                </w:r>
              </w:sdtContent>
            </w:sdt>
            <w:r w:rsidR="008048FB" w:rsidRPr="00FE5DED">
              <w:rPr>
                <w:rFonts w:cs="Arial"/>
                <w:color w:val="A6A6A6" w:themeColor="background1" w:themeShade="A6"/>
                <w:szCs w:val="22"/>
              </w:rPr>
              <w:t xml:space="preserve"> keine weitere IG mehr als </w:t>
            </w:r>
            <w:r w:rsidR="00717DB8" w:rsidRPr="00FE5DED">
              <w:rPr>
                <w:rFonts w:cs="Arial"/>
                <w:color w:val="A6A6A6" w:themeColor="background1" w:themeShade="A6"/>
                <w:szCs w:val="22"/>
              </w:rPr>
              <w:t>49</w:t>
            </w:r>
            <w:r w:rsidR="008048FB" w:rsidRPr="00FE5DED">
              <w:rPr>
                <w:rFonts w:cs="Arial"/>
                <w:color w:val="A6A6A6" w:themeColor="background1" w:themeShade="A6"/>
                <w:szCs w:val="22"/>
              </w:rPr>
              <w:t xml:space="preserve">% </w:t>
            </w:r>
          </w:p>
          <w:p w14:paraId="5BC90F55" w14:textId="0B66A9A7" w:rsidR="008048FB" w:rsidRPr="00FE5DED" w:rsidRDefault="008048FB" w:rsidP="00634FE6">
            <w:pPr>
              <w:pStyle w:val="StandardFlietext"/>
              <w:spacing w:before="0" w:after="120" w:line="260" w:lineRule="atLeast"/>
              <w:rPr>
                <w:rFonts w:cs="Arial"/>
                <w:color w:val="A6A6A6" w:themeColor="background1" w:themeShade="A6"/>
                <w:sz w:val="18"/>
              </w:rPr>
            </w:pPr>
            <w:r w:rsidRPr="00FE5DED">
              <w:rPr>
                <w:rFonts w:cs="Arial"/>
                <w:color w:val="A6A6A6" w:themeColor="background1" w:themeShade="A6"/>
                <w:szCs w:val="22"/>
              </w:rPr>
              <w:t>Ja:                                 Nein:                     Enthaltung:</w:t>
            </w:r>
            <w:r w:rsidR="00FE5DED" w:rsidRPr="00FE5DED">
              <w:rPr>
                <w:rFonts w:cs="Arial"/>
                <w:color w:val="A6A6A6" w:themeColor="background1" w:themeShade="A6"/>
                <w:szCs w:val="22"/>
              </w:rPr>
              <w:t xml:space="preserve"> </w:t>
            </w:r>
          </w:p>
        </w:tc>
      </w:tr>
    </w:tbl>
    <w:bookmarkEnd w:id="5"/>
    <w:p w14:paraId="0F9EFFCE" w14:textId="2D1E5CE7" w:rsidR="00932CE1" w:rsidRDefault="00932CE1" w:rsidP="00567F62">
      <w:pPr>
        <w:pStyle w:val="Beschriftung"/>
        <w:spacing w:line="360" w:lineRule="auto"/>
      </w:pPr>
      <w:r>
        <w:lastRenderedPageBreak/>
        <w:t xml:space="preserve">Tabelle </w:t>
      </w:r>
      <w:r w:rsidR="00564F22">
        <w:t>3</w:t>
      </w:r>
      <w:r>
        <w:t>: Mindestkriterien</w:t>
      </w:r>
    </w:p>
    <w:tbl>
      <w:tblPr>
        <w:tblpPr w:leftFromText="142" w:rightFromText="142" w:vertAnchor="text" w:horzAnchor="margin" w:tblpXSpec="center" w:tblpY="1"/>
        <w:tblOverlap w:val="neve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9"/>
        <w:gridCol w:w="987"/>
        <w:gridCol w:w="856"/>
      </w:tblGrid>
      <w:tr w:rsidR="00567F62" w:rsidRPr="00567F62" w14:paraId="2B92AAB6" w14:textId="77777777" w:rsidTr="00A726DC">
        <w:trPr>
          <w:jc w:val="center"/>
        </w:trPr>
        <w:tc>
          <w:tcPr>
            <w:tcW w:w="7239" w:type="dxa"/>
            <w:tcBorders>
              <w:bottom w:val="single" w:sz="4" w:space="0" w:color="auto"/>
              <w:right w:val="single" w:sz="4" w:space="0" w:color="FFFFFF"/>
            </w:tcBorders>
            <w:shd w:val="clear" w:color="auto" w:fill="6FA9D8"/>
          </w:tcPr>
          <w:p w14:paraId="1C92DBEC" w14:textId="77777777" w:rsidR="00567F62" w:rsidRPr="00567F62" w:rsidRDefault="00567F62" w:rsidP="00A726DC">
            <w:pPr>
              <w:rPr>
                <w:rFonts w:ascii="Arial" w:hAnsi="Arial" w:cs="Arial"/>
                <w:b/>
                <w:sz w:val="16"/>
                <w:szCs w:val="16"/>
              </w:rPr>
            </w:pPr>
            <w:r w:rsidRPr="00567F62">
              <w:rPr>
                <w:rFonts w:ascii="Arial" w:hAnsi="Arial" w:cs="Arial"/>
                <w:b/>
                <w:sz w:val="16"/>
                <w:szCs w:val="16"/>
              </w:rPr>
              <w:t>Das Projekt …</w:t>
            </w:r>
          </w:p>
        </w:tc>
        <w:tc>
          <w:tcPr>
            <w:tcW w:w="987" w:type="dxa"/>
            <w:tcBorders>
              <w:left w:val="single" w:sz="4" w:space="0" w:color="FFFFFF"/>
              <w:bottom w:val="single" w:sz="4" w:space="0" w:color="auto"/>
              <w:right w:val="single" w:sz="4" w:space="0" w:color="FFFFFF"/>
            </w:tcBorders>
            <w:shd w:val="clear" w:color="auto" w:fill="6FA9D8"/>
          </w:tcPr>
          <w:p w14:paraId="490BBC02" w14:textId="77777777" w:rsidR="00567F62" w:rsidRPr="00567F62" w:rsidRDefault="00567F62" w:rsidP="00A726DC">
            <w:pPr>
              <w:spacing w:before="240"/>
              <w:jc w:val="center"/>
              <w:rPr>
                <w:rFonts w:ascii="Arial" w:hAnsi="Arial" w:cs="Arial"/>
                <w:b/>
                <w:sz w:val="16"/>
                <w:szCs w:val="16"/>
              </w:rPr>
            </w:pPr>
            <w:r w:rsidRPr="00567F62">
              <w:rPr>
                <w:rFonts w:ascii="Arial" w:hAnsi="Arial" w:cs="Arial"/>
                <w:b/>
                <w:sz w:val="16"/>
                <w:szCs w:val="16"/>
              </w:rPr>
              <w:t>erfüllt</w:t>
            </w:r>
          </w:p>
        </w:tc>
        <w:tc>
          <w:tcPr>
            <w:tcW w:w="856" w:type="dxa"/>
            <w:tcBorders>
              <w:left w:val="single" w:sz="4" w:space="0" w:color="FFFFFF"/>
              <w:bottom w:val="single" w:sz="4" w:space="0" w:color="auto"/>
            </w:tcBorders>
            <w:shd w:val="clear" w:color="auto" w:fill="6FA9D8"/>
          </w:tcPr>
          <w:p w14:paraId="6238794F" w14:textId="77777777" w:rsidR="00567F62" w:rsidRPr="00567F62" w:rsidRDefault="00567F62" w:rsidP="00A726DC">
            <w:pPr>
              <w:jc w:val="center"/>
              <w:rPr>
                <w:rFonts w:ascii="Arial" w:hAnsi="Arial" w:cs="Arial"/>
                <w:b/>
                <w:sz w:val="16"/>
                <w:szCs w:val="16"/>
              </w:rPr>
            </w:pPr>
            <w:r w:rsidRPr="00567F62">
              <w:rPr>
                <w:rFonts w:ascii="Arial" w:hAnsi="Arial" w:cs="Arial"/>
                <w:b/>
                <w:sz w:val="16"/>
                <w:szCs w:val="16"/>
              </w:rPr>
              <w:t>nicht erfüllt</w:t>
            </w:r>
          </w:p>
        </w:tc>
      </w:tr>
      <w:tr w:rsidR="00567F62" w:rsidRPr="00567F62" w14:paraId="3D1FF2AF" w14:textId="77777777" w:rsidTr="00A726DC">
        <w:trPr>
          <w:trHeight w:val="229"/>
          <w:jc w:val="center"/>
        </w:trPr>
        <w:tc>
          <w:tcPr>
            <w:tcW w:w="9082" w:type="dxa"/>
            <w:gridSpan w:val="3"/>
            <w:tcBorders>
              <w:bottom w:val="nil"/>
            </w:tcBorders>
          </w:tcPr>
          <w:p w14:paraId="34ABC7E2" w14:textId="77777777" w:rsidR="00567F62" w:rsidRPr="00567F62" w:rsidRDefault="00567F62" w:rsidP="00A726DC">
            <w:pPr>
              <w:spacing w:before="60" w:after="60"/>
              <w:rPr>
                <w:rFonts w:ascii="Arial" w:hAnsi="Arial" w:cs="Arial"/>
                <w:sz w:val="16"/>
                <w:szCs w:val="16"/>
              </w:rPr>
            </w:pPr>
            <w:r w:rsidRPr="00567F62">
              <w:rPr>
                <w:rFonts w:ascii="Arial" w:hAnsi="Arial" w:cs="Arial"/>
                <w:b/>
                <w:sz w:val="16"/>
                <w:szCs w:val="16"/>
              </w:rPr>
              <w:t>Konformität zum REK</w:t>
            </w:r>
            <w:r w:rsidRPr="00567F62">
              <w:rPr>
                <w:rFonts w:ascii="Arial" w:hAnsi="Arial" w:cs="Arial"/>
                <w:sz w:val="16"/>
                <w:szCs w:val="16"/>
              </w:rPr>
              <w:t>:</w:t>
            </w:r>
          </w:p>
        </w:tc>
      </w:tr>
      <w:tr w:rsidR="00567F62" w:rsidRPr="00567F62" w14:paraId="38EF1D61" w14:textId="77777777" w:rsidTr="00A726DC">
        <w:trPr>
          <w:trHeight w:val="277"/>
          <w:jc w:val="center"/>
        </w:trPr>
        <w:tc>
          <w:tcPr>
            <w:tcW w:w="7239" w:type="dxa"/>
            <w:tcBorders>
              <w:top w:val="nil"/>
              <w:bottom w:val="nil"/>
            </w:tcBorders>
          </w:tcPr>
          <w:p w14:paraId="0DADE54A" w14:textId="77777777" w:rsidR="00567F62" w:rsidRPr="00567F62" w:rsidRDefault="00567F62" w:rsidP="00A726DC">
            <w:pPr>
              <w:spacing w:before="60" w:after="60"/>
              <w:rPr>
                <w:rFonts w:ascii="Arial" w:hAnsi="Arial" w:cs="Arial"/>
                <w:color w:val="FF0000"/>
                <w:sz w:val="16"/>
                <w:szCs w:val="16"/>
              </w:rPr>
            </w:pPr>
            <w:r w:rsidRPr="00567F62">
              <w:rPr>
                <w:rFonts w:ascii="Arial" w:hAnsi="Arial" w:cs="Arial"/>
                <w:sz w:val="16"/>
                <w:szCs w:val="16"/>
              </w:rPr>
              <w:t>-…trägt zur Erfüllung mindestens eines Handlungsfeldziels bei oder/und erfüllt mindestens einen Fördertatbestand.</w:t>
            </w:r>
          </w:p>
        </w:tc>
        <w:tc>
          <w:tcPr>
            <w:tcW w:w="987" w:type="dxa"/>
            <w:tcBorders>
              <w:bottom w:val="single" w:sz="4" w:space="0" w:color="auto"/>
            </w:tcBorders>
            <w:shd w:val="clear" w:color="auto" w:fill="DBE5F1"/>
          </w:tcPr>
          <w:p w14:paraId="634206D2" w14:textId="6B181AFF" w:rsidR="00567F62" w:rsidRPr="00567F62" w:rsidRDefault="00FE5DED" w:rsidP="00A726DC">
            <w:pPr>
              <w:spacing w:before="60" w:after="60"/>
              <w:jc w:val="center"/>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7F0B84">
              <w:rPr>
                <w:rFonts w:ascii="Arial" w:hAnsi="Arial" w:cs="Arial"/>
                <w:sz w:val="16"/>
                <w:szCs w:val="16"/>
              </w:rPr>
            </w:r>
            <w:r w:rsidR="007F0B84">
              <w:rPr>
                <w:rFonts w:ascii="Arial" w:hAnsi="Arial" w:cs="Arial"/>
                <w:sz w:val="16"/>
                <w:szCs w:val="16"/>
              </w:rPr>
              <w:fldChar w:fldCharType="separate"/>
            </w:r>
            <w:r>
              <w:rPr>
                <w:rFonts w:ascii="Arial" w:hAnsi="Arial" w:cs="Arial"/>
                <w:sz w:val="16"/>
                <w:szCs w:val="16"/>
              </w:rPr>
              <w:fldChar w:fldCharType="end"/>
            </w:r>
          </w:p>
        </w:tc>
        <w:tc>
          <w:tcPr>
            <w:tcW w:w="856" w:type="dxa"/>
            <w:tcBorders>
              <w:bottom w:val="single" w:sz="4" w:space="0" w:color="auto"/>
            </w:tcBorders>
            <w:shd w:val="clear" w:color="auto" w:fill="DBE5F1"/>
          </w:tcPr>
          <w:p w14:paraId="770C964E" w14:textId="77777777" w:rsidR="00567F62" w:rsidRPr="00567F62" w:rsidRDefault="00567F62" w:rsidP="00A726DC">
            <w:pPr>
              <w:spacing w:before="60" w:after="60"/>
              <w:jc w:val="center"/>
              <w:rPr>
                <w:rFonts w:ascii="Arial" w:hAnsi="Arial" w:cs="Arial"/>
                <w:sz w:val="16"/>
                <w:szCs w:val="16"/>
              </w:rPr>
            </w:pPr>
            <w:r w:rsidRPr="00567F62">
              <w:rPr>
                <w:rFonts w:ascii="Arial" w:hAnsi="Arial" w:cs="Arial"/>
                <w:sz w:val="16"/>
                <w:szCs w:val="16"/>
              </w:rPr>
              <w:fldChar w:fldCharType="begin">
                <w:ffData>
                  <w:name w:val=""/>
                  <w:enabled/>
                  <w:calcOnExit w:val="0"/>
                  <w:checkBox>
                    <w:sizeAuto/>
                    <w:default w:val="0"/>
                    <w:checked w:val="0"/>
                  </w:checkBox>
                </w:ffData>
              </w:fldChar>
            </w:r>
            <w:r w:rsidRPr="00567F62">
              <w:rPr>
                <w:rFonts w:ascii="Arial" w:hAnsi="Arial" w:cs="Arial"/>
                <w:sz w:val="16"/>
                <w:szCs w:val="16"/>
              </w:rPr>
              <w:instrText xml:space="preserve"> FORMCHECKBOX </w:instrText>
            </w:r>
            <w:r w:rsidR="007F0B84">
              <w:rPr>
                <w:rFonts w:ascii="Arial" w:hAnsi="Arial" w:cs="Arial"/>
                <w:sz w:val="16"/>
                <w:szCs w:val="16"/>
              </w:rPr>
            </w:r>
            <w:r w:rsidR="007F0B84">
              <w:rPr>
                <w:rFonts w:ascii="Arial" w:hAnsi="Arial" w:cs="Arial"/>
                <w:sz w:val="16"/>
                <w:szCs w:val="16"/>
              </w:rPr>
              <w:fldChar w:fldCharType="separate"/>
            </w:r>
            <w:r w:rsidRPr="00567F62">
              <w:rPr>
                <w:rFonts w:ascii="Arial" w:hAnsi="Arial" w:cs="Arial"/>
                <w:sz w:val="16"/>
                <w:szCs w:val="16"/>
              </w:rPr>
              <w:fldChar w:fldCharType="end"/>
            </w:r>
          </w:p>
        </w:tc>
      </w:tr>
      <w:tr w:rsidR="00567F62" w:rsidRPr="00567F62" w14:paraId="64FB0001" w14:textId="77777777" w:rsidTr="00A726DC">
        <w:trPr>
          <w:trHeight w:val="249"/>
          <w:jc w:val="center"/>
        </w:trPr>
        <w:tc>
          <w:tcPr>
            <w:tcW w:w="9082" w:type="dxa"/>
            <w:gridSpan w:val="3"/>
            <w:tcBorders>
              <w:bottom w:val="nil"/>
            </w:tcBorders>
          </w:tcPr>
          <w:p w14:paraId="4846F392" w14:textId="77777777" w:rsidR="00567F62" w:rsidRPr="00567F62" w:rsidRDefault="00567F62" w:rsidP="00A726DC">
            <w:pPr>
              <w:spacing w:before="60" w:after="60"/>
              <w:rPr>
                <w:rFonts w:ascii="Arial" w:hAnsi="Arial" w:cs="Arial"/>
                <w:sz w:val="16"/>
                <w:szCs w:val="16"/>
              </w:rPr>
            </w:pPr>
            <w:r w:rsidRPr="00567F62">
              <w:rPr>
                <w:rFonts w:ascii="Arial" w:hAnsi="Arial" w:cs="Arial"/>
                <w:b/>
                <w:sz w:val="16"/>
                <w:szCs w:val="16"/>
              </w:rPr>
              <w:t>Realisierbarkeit:</w:t>
            </w:r>
            <w:r w:rsidRPr="00567F62">
              <w:rPr>
                <w:rFonts w:ascii="Arial" w:hAnsi="Arial" w:cs="Arial"/>
                <w:sz w:val="16"/>
                <w:szCs w:val="16"/>
              </w:rPr>
              <w:t xml:space="preserve"> </w:t>
            </w:r>
          </w:p>
        </w:tc>
      </w:tr>
      <w:tr w:rsidR="00567F62" w:rsidRPr="00567F62" w14:paraId="2DED563E" w14:textId="77777777" w:rsidTr="00A726DC">
        <w:trPr>
          <w:trHeight w:val="247"/>
          <w:jc w:val="center"/>
        </w:trPr>
        <w:tc>
          <w:tcPr>
            <w:tcW w:w="7239" w:type="dxa"/>
            <w:tcBorders>
              <w:top w:val="nil"/>
              <w:bottom w:val="nil"/>
            </w:tcBorders>
          </w:tcPr>
          <w:p w14:paraId="0C3C09A6" w14:textId="77777777" w:rsidR="00567F62" w:rsidRPr="00567F62" w:rsidRDefault="00567F62" w:rsidP="00A726DC">
            <w:pPr>
              <w:spacing w:after="60"/>
              <w:rPr>
                <w:rFonts w:ascii="Arial" w:hAnsi="Arial" w:cs="Arial"/>
                <w:b/>
                <w:sz w:val="16"/>
                <w:szCs w:val="16"/>
              </w:rPr>
            </w:pPr>
            <w:r w:rsidRPr="00567F62">
              <w:rPr>
                <w:rFonts w:ascii="Arial" w:hAnsi="Arial" w:cs="Arial"/>
                <w:sz w:val="16"/>
                <w:szCs w:val="16"/>
              </w:rPr>
              <w:t>-… ist in einem Projektsteckbrief nachvollziehbar dargestellt.</w:t>
            </w:r>
          </w:p>
        </w:tc>
        <w:tc>
          <w:tcPr>
            <w:tcW w:w="987" w:type="dxa"/>
            <w:shd w:val="clear" w:color="auto" w:fill="DBE5F1"/>
          </w:tcPr>
          <w:p w14:paraId="764ACC44" w14:textId="19E20913" w:rsidR="00567F62" w:rsidRPr="00567F62" w:rsidRDefault="00FE5DED" w:rsidP="00A726DC">
            <w:pPr>
              <w:spacing w:after="60"/>
              <w:jc w:val="center"/>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7F0B84">
              <w:rPr>
                <w:rFonts w:ascii="Arial" w:hAnsi="Arial" w:cs="Arial"/>
                <w:sz w:val="16"/>
                <w:szCs w:val="16"/>
              </w:rPr>
            </w:r>
            <w:r w:rsidR="007F0B84">
              <w:rPr>
                <w:rFonts w:ascii="Arial" w:hAnsi="Arial" w:cs="Arial"/>
                <w:sz w:val="16"/>
                <w:szCs w:val="16"/>
              </w:rPr>
              <w:fldChar w:fldCharType="separate"/>
            </w:r>
            <w:r>
              <w:rPr>
                <w:rFonts w:ascii="Arial" w:hAnsi="Arial" w:cs="Arial"/>
                <w:sz w:val="16"/>
                <w:szCs w:val="16"/>
              </w:rPr>
              <w:fldChar w:fldCharType="end"/>
            </w:r>
          </w:p>
        </w:tc>
        <w:tc>
          <w:tcPr>
            <w:tcW w:w="856" w:type="dxa"/>
            <w:shd w:val="clear" w:color="auto" w:fill="DBE5F1"/>
          </w:tcPr>
          <w:p w14:paraId="2E8B37ED" w14:textId="77777777" w:rsidR="00567F62" w:rsidRPr="00567F62" w:rsidRDefault="00567F62" w:rsidP="00A726DC">
            <w:pPr>
              <w:spacing w:after="60"/>
              <w:jc w:val="center"/>
              <w:rPr>
                <w:rFonts w:ascii="Arial" w:hAnsi="Arial" w:cs="Arial"/>
                <w:sz w:val="16"/>
                <w:szCs w:val="16"/>
              </w:rPr>
            </w:pPr>
            <w:r w:rsidRPr="00567F62">
              <w:rPr>
                <w:rFonts w:ascii="Arial" w:hAnsi="Arial" w:cs="Arial"/>
                <w:sz w:val="16"/>
                <w:szCs w:val="16"/>
              </w:rPr>
              <w:fldChar w:fldCharType="begin">
                <w:ffData>
                  <w:name w:val=""/>
                  <w:enabled/>
                  <w:calcOnExit w:val="0"/>
                  <w:checkBox>
                    <w:sizeAuto/>
                    <w:default w:val="0"/>
                    <w:checked w:val="0"/>
                  </w:checkBox>
                </w:ffData>
              </w:fldChar>
            </w:r>
            <w:r w:rsidRPr="00567F62">
              <w:rPr>
                <w:rFonts w:ascii="Arial" w:hAnsi="Arial" w:cs="Arial"/>
                <w:sz w:val="16"/>
                <w:szCs w:val="16"/>
              </w:rPr>
              <w:instrText xml:space="preserve"> FORMCHECKBOX </w:instrText>
            </w:r>
            <w:r w:rsidR="007F0B84">
              <w:rPr>
                <w:rFonts w:ascii="Arial" w:hAnsi="Arial" w:cs="Arial"/>
                <w:sz w:val="16"/>
                <w:szCs w:val="16"/>
              </w:rPr>
            </w:r>
            <w:r w:rsidR="007F0B84">
              <w:rPr>
                <w:rFonts w:ascii="Arial" w:hAnsi="Arial" w:cs="Arial"/>
                <w:sz w:val="16"/>
                <w:szCs w:val="16"/>
              </w:rPr>
              <w:fldChar w:fldCharType="separate"/>
            </w:r>
            <w:r w:rsidRPr="00567F62">
              <w:rPr>
                <w:rFonts w:ascii="Arial" w:hAnsi="Arial" w:cs="Arial"/>
                <w:sz w:val="16"/>
                <w:szCs w:val="16"/>
              </w:rPr>
              <w:fldChar w:fldCharType="end"/>
            </w:r>
          </w:p>
        </w:tc>
      </w:tr>
      <w:tr w:rsidR="00567F62" w:rsidRPr="00567F62" w14:paraId="4544315A" w14:textId="77777777" w:rsidTr="00A726DC">
        <w:trPr>
          <w:trHeight w:val="247"/>
          <w:jc w:val="center"/>
        </w:trPr>
        <w:tc>
          <w:tcPr>
            <w:tcW w:w="7239" w:type="dxa"/>
            <w:tcBorders>
              <w:top w:val="nil"/>
              <w:bottom w:val="nil"/>
            </w:tcBorders>
          </w:tcPr>
          <w:p w14:paraId="05124585" w14:textId="77777777" w:rsidR="00567F62" w:rsidRPr="00567F62" w:rsidRDefault="00567F62" w:rsidP="00A726DC">
            <w:pPr>
              <w:spacing w:after="60"/>
              <w:rPr>
                <w:rFonts w:ascii="Arial" w:hAnsi="Arial" w:cs="Arial"/>
                <w:sz w:val="16"/>
                <w:szCs w:val="16"/>
              </w:rPr>
            </w:pPr>
            <w:r w:rsidRPr="00567F62">
              <w:rPr>
                <w:rFonts w:ascii="Arial" w:hAnsi="Arial" w:cs="Arial"/>
                <w:sz w:val="16"/>
                <w:szCs w:val="16"/>
              </w:rPr>
              <w:t>- … hat eine Trägerschaft, die eine Umsetzung gewährleisten kann.</w:t>
            </w:r>
          </w:p>
        </w:tc>
        <w:tc>
          <w:tcPr>
            <w:tcW w:w="987" w:type="dxa"/>
            <w:shd w:val="clear" w:color="auto" w:fill="DBE5F1"/>
          </w:tcPr>
          <w:p w14:paraId="2901AD40" w14:textId="109BC523" w:rsidR="00567F62" w:rsidRPr="00567F62" w:rsidRDefault="00FE5DED" w:rsidP="00A726DC">
            <w:pPr>
              <w:spacing w:after="60"/>
              <w:jc w:val="center"/>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7F0B84">
              <w:rPr>
                <w:rFonts w:ascii="Arial" w:hAnsi="Arial" w:cs="Arial"/>
                <w:sz w:val="16"/>
                <w:szCs w:val="16"/>
              </w:rPr>
            </w:r>
            <w:r w:rsidR="007F0B84">
              <w:rPr>
                <w:rFonts w:ascii="Arial" w:hAnsi="Arial" w:cs="Arial"/>
                <w:sz w:val="16"/>
                <w:szCs w:val="16"/>
              </w:rPr>
              <w:fldChar w:fldCharType="separate"/>
            </w:r>
            <w:r>
              <w:rPr>
                <w:rFonts w:ascii="Arial" w:hAnsi="Arial" w:cs="Arial"/>
                <w:sz w:val="16"/>
                <w:szCs w:val="16"/>
              </w:rPr>
              <w:fldChar w:fldCharType="end"/>
            </w:r>
          </w:p>
        </w:tc>
        <w:tc>
          <w:tcPr>
            <w:tcW w:w="856" w:type="dxa"/>
            <w:shd w:val="clear" w:color="auto" w:fill="DBE5F1"/>
          </w:tcPr>
          <w:p w14:paraId="406030FD" w14:textId="77777777" w:rsidR="00567F62" w:rsidRPr="00567F62" w:rsidRDefault="00567F62" w:rsidP="00A726DC">
            <w:pPr>
              <w:spacing w:after="60"/>
              <w:jc w:val="center"/>
              <w:rPr>
                <w:rFonts w:ascii="Arial" w:hAnsi="Arial" w:cs="Arial"/>
                <w:sz w:val="16"/>
                <w:szCs w:val="16"/>
              </w:rPr>
            </w:pPr>
            <w:r w:rsidRPr="00567F62">
              <w:rPr>
                <w:rFonts w:ascii="Arial" w:hAnsi="Arial" w:cs="Arial"/>
                <w:sz w:val="16"/>
                <w:szCs w:val="16"/>
              </w:rPr>
              <w:fldChar w:fldCharType="begin">
                <w:ffData>
                  <w:name w:val=""/>
                  <w:enabled/>
                  <w:calcOnExit w:val="0"/>
                  <w:checkBox>
                    <w:sizeAuto/>
                    <w:default w:val="0"/>
                    <w:checked w:val="0"/>
                  </w:checkBox>
                </w:ffData>
              </w:fldChar>
            </w:r>
            <w:r w:rsidRPr="00567F62">
              <w:rPr>
                <w:rFonts w:ascii="Arial" w:hAnsi="Arial" w:cs="Arial"/>
                <w:sz w:val="16"/>
                <w:szCs w:val="16"/>
              </w:rPr>
              <w:instrText xml:space="preserve"> FORMCHECKBOX </w:instrText>
            </w:r>
            <w:r w:rsidR="007F0B84">
              <w:rPr>
                <w:rFonts w:ascii="Arial" w:hAnsi="Arial" w:cs="Arial"/>
                <w:sz w:val="16"/>
                <w:szCs w:val="16"/>
              </w:rPr>
            </w:r>
            <w:r w:rsidR="007F0B84">
              <w:rPr>
                <w:rFonts w:ascii="Arial" w:hAnsi="Arial" w:cs="Arial"/>
                <w:sz w:val="16"/>
                <w:szCs w:val="16"/>
              </w:rPr>
              <w:fldChar w:fldCharType="separate"/>
            </w:r>
            <w:r w:rsidRPr="00567F62">
              <w:rPr>
                <w:rFonts w:ascii="Arial" w:hAnsi="Arial" w:cs="Arial"/>
                <w:sz w:val="16"/>
                <w:szCs w:val="16"/>
              </w:rPr>
              <w:fldChar w:fldCharType="end"/>
            </w:r>
          </w:p>
        </w:tc>
      </w:tr>
      <w:tr w:rsidR="00567F62" w:rsidRPr="00567F62" w14:paraId="21B9E2A4" w14:textId="77777777" w:rsidTr="00A726DC">
        <w:trPr>
          <w:trHeight w:val="247"/>
          <w:jc w:val="center"/>
        </w:trPr>
        <w:tc>
          <w:tcPr>
            <w:tcW w:w="7239" w:type="dxa"/>
            <w:tcBorders>
              <w:top w:val="nil"/>
              <w:bottom w:val="nil"/>
            </w:tcBorders>
          </w:tcPr>
          <w:p w14:paraId="6426228F" w14:textId="77777777" w:rsidR="00567F62" w:rsidRPr="00567F62" w:rsidRDefault="00567F62" w:rsidP="00A726DC">
            <w:pPr>
              <w:spacing w:after="60"/>
              <w:rPr>
                <w:rFonts w:ascii="Arial" w:hAnsi="Arial" w:cs="Arial"/>
                <w:sz w:val="16"/>
                <w:szCs w:val="16"/>
              </w:rPr>
            </w:pPr>
            <w:r w:rsidRPr="00567F62">
              <w:rPr>
                <w:rFonts w:ascii="Arial" w:hAnsi="Arial" w:cs="Arial"/>
                <w:sz w:val="16"/>
                <w:szCs w:val="16"/>
              </w:rPr>
              <w:t>- … beinhaltet einen nachvollziehbaren Kosten- und Finanzplan.</w:t>
            </w:r>
          </w:p>
        </w:tc>
        <w:tc>
          <w:tcPr>
            <w:tcW w:w="987" w:type="dxa"/>
            <w:shd w:val="clear" w:color="auto" w:fill="DBE5F1"/>
          </w:tcPr>
          <w:p w14:paraId="2608B220" w14:textId="3841B422" w:rsidR="00567F62" w:rsidRPr="00567F62" w:rsidRDefault="00FE5DED" w:rsidP="00A726DC">
            <w:pPr>
              <w:spacing w:after="60"/>
              <w:jc w:val="center"/>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7F0B84">
              <w:rPr>
                <w:rFonts w:ascii="Arial" w:hAnsi="Arial" w:cs="Arial"/>
                <w:sz w:val="16"/>
                <w:szCs w:val="16"/>
              </w:rPr>
            </w:r>
            <w:r w:rsidR="007F0B84">
              <w:rPr>
                <w:rFonts w:ascii="Arial" w:hAnsi="Arial" w:cs="Arial"/>
                <w:sz w:val="16"/>
                <w:szCs w:val="16"/>
              </w:rPr>
              <w:fldChar w:fldCharType="separate"/>
            </w:r>
            <w:r>
              <w:rPr>
                <w:rFonts w:ascii="Arial" w:hAnsi="Arial" w:cs="Arial"/>
                <w:sz w:val="16"/>
                <w:szCs w:val="16"/>
              </w:rPr>
              <w:fldChar w:fldCharType="end"/>
            </w:r>
          </w:p>
        </w:tc>
        <w:tc>
          <w:tcPr>
            <w:tcW w:w="856" w:type="dxa"/>
            <w:shd w:val="clear" w:color="auto" w:fill="DBE5F1"/>
          </w:tcPr>
          <w:p w14:paraId="36A637DD" w14:textId="77777777" w:rsidR="00567F62" w:rsidRPr="00567F62" w:rsidRDefault="00567F62" w:rsidP="00A726DC">
            <w:pPr>
              <w:spacing w:after="60"/>
              <w:jc w:val="center"/>
              <w:rPr>
                <w:rFonts w:ascii="Arial" w:hAnsi="Arial" w:cs="Arial"/>
                <w:sz w:val="16"/>
                <w:szCs w:val="16"/>
              </w:rPr>
            </w:pPr>
            <w:r w:rsidRPr="00567F62">
              <w:rPr>
                <w:rFonts w:ascii="Arial" w:hAnsi="Arial" w:cs="Arial"/>
                <w:sz w:val="16"/>
                <w:szCs w:val="16"/>
              </w:rPr>
              <w:fldChar w:fldCharType="begin">
                <w:ffData>
                  <w:name w:val=""/>
                  <w:enabled/>
                  <w:calcOnExit w:val="0"/>
                  <w:checkBox>
                    <w:sizeAuto/>
                    <w:default w:val="0"/>
                    <w:checked w:val="0"/>
                  </w:checkBox>
                </w:ffData>
              </w:fldChar>
            </w:r>
            <w:r w:rsidRPr="00567F62">
              <w:rPr>
                <w:rFonts w:ascii="Arial" w:hAnsi="Arial" w:cs="Arial"/>
                <w:sz w:val="16"/>
                <w:szCs w:val="16"/>
              </w:rPr>
              <w:instrText xml:space="preserve"> FORMCHECKBOX </w:instrText>
            </w:r>
            <w:r w:rsidR="007F0B84">
              <w:rPr>
                <w:rFonts w:ascii="Arial" w:hAnsi="Arial" w:cs="Arial"/>
                <w:sz w:val="16"/>
                <w:szCs w:val="16"/>
              </w:rPr>
            </w:r>
            <w:r w:rsidR="007F0B84">
              <w:rPr>
                <w:rFonts w:ascii="Arial" w:hAnsi="Arial" w:cs="Arial"/>
                <w:sz w:val="16"/>
                <w:szCs w:val="16"/>
              </w:rPr>
              <w:fldChar w:fldCharType="separate"/>
            </w:r>
            <w:r w:rsidRPr="00567F62">
              <w:rPr>
                <w:rFonts w:ascii="Arial" w:hAnsi="Arial" w:cs="Arial"/>
                <w:sz w:val="16"/>
                <w:szCs w:val="16"/>
              </w:rPr>
              <w:fldChar w:fldCharType="end"/>
            </w:r>
          </w:p>
        </w:tc>
      </w:tr>
      <w:tr w:rsidR="00567F62" w:rsidRPr="00567F62" w14:paraId="3BBF7684" w14:textId="77777777" w:rsidTr="00A726DC">
        <w:trPr>
          <w:trHeight w:val="247"/>
          <w:jc w:val="center"/>
        </w:trPr>
        <w:tc>
          <w:tcPr>
            <w:tcW w:w="7239" w:type="dxa"/>
            <w:tcBorders>
              <w:top w:val="nil"/>
              <w:bottom w:val="nil"/>
            </w:tcBorders>
          </w:tcPr>
          <w:p w14:paraId="733880BF" w14:textId="77777777" w:rsidR="00567F62" w:rsidRPr="00567F62" w:rsidRDefault="00567F62" w:rsidP="00A726DC">
            <w:pPr>
              <w:spacing w:after="60"/>
              <w:rPr>
                <w:rFonts w:ascii="Arial" w:hAnsi="Arial" w:cs="Arial"/>
                <w:sz w:val="16"/>
                <w:szCs w:val="16"/>
              </w:rPr>
            </w:pPr>
            <w:r w:rsidRPr="00567F62">
              <w:rPr>
                <w:rFonts w:ascii="Arial" w:hAnsi="Arial" w:cs="Arial"/>
                <w:sz w:val="16"/>
                <w:szCs w:val="16"/>
              </w:rPr>
              <w:t>- … beinhaltet eine aussagekräftige Arbeits- und Zeitplanung.</w:t>
            </w:r>
          </w:p>
        </w:tc>
        <w:tc>
          <w:tcPr>
            <w:tcW w:w="987" w:type="dxa"/>
            <w:tcBorders>
              <w:bottom w:val="single" w:sz="4" w:space="0" w:color="auto"/>
            </w:tcBorders>
            <w:shd w:val="clear" w:color="auto" w:fill="DBE5F1"/>
          </w:tcPr>
          <w:p w14:paraId="59B0110D" w14:textId="48F78201" w:rsidR="00567F62" w:rsidRPr="00567F62" w:rsidRDefault="00FE5DED" w:rsidP="00A726DC">
            <w:pPr>
              <w:spacing w:after="60"/>
              <w:jc w:val="center"/>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7F0B84">
              <w:rPr>
                <w:rFonts w:ascii="Arial" w:hAnsi="Arial" w:cs="Arial"/>
                <w:sz w:val="16"/>
                <w:szCs w:val="16"/>
              </w:rPr>
            </w:r>
            <w:r w:rsidR="007F0B84">
              <w:rPr>
                <w:rFonts w:ascii="Arial" w:hAnsi="Arial" w:cs="Arial"/>
                <w:sz w:val="16"/>
                <w:szCs w:val="16"/>
              </w:rPr>
              <w:fldChar w:fldCharType="separate"/>
            </w:r>
            <w:r>
              <w:rPr>
                <w:rFonts w:ascii="Arial" w:hAnsi="Arial" w:cs="Arial"/>
                <w:sz w:val="16"/>
                <w:szCs w:val="16"/>
              </w:rPr>
              <w:fldChar w:fldCharType="end"/>
            </w:r>
          </w:p>
        </w:tc>
        <w:tc>
          <w:tcPr>
            <w:tcW w:w="856" w:type="dxa"/>
            <w:tcBorders>
              <w:bottom w:val="single" w:sz="4" w:space="0" w:color="auto"/>
            </w:tcBorders>
            <w:shd w:val="clear" w:color="auto" w:fill="DBE5F1"/>
          </w:tcPr>
          <w:p w14:paraId="528B0EB1" w14:textId="77777777" w:rsidR="00567F62" w:rsidRPr="00567F62" w:rsidRDefault="00567F62" w:rsidP="00A726DC">
            <w:pPr>
              <w:spacing w:after="60"/>
              <w:jc w:val="center"/>
              <w:rPr>
                <w:rFonts w:ascii="Arial" w:hAnsi="Arial" w:cs="Arial"/>
                <w:sz w:val="16"/>
                <w:szCs w:val="16"/>
              </w:rPr>
            </w:pPr>
            <w:r w:rsidRPr="00567F62">
              <w:rPr>
                <w:rFonts w:ascii="Arial" w:hAnsi="Arial" w:cs="Arial"/>
                <w:sz w:val="16"/>
                <w:szCs w:val="16"/>
              </w:rPr>
              <w:fldChar w:fldCharType="begin">
                <w:ffData>
                  <w:name w:val=""/>
                  <w:enabled/>
                  <w:calcOnExit w:val="0"/>
                  <w:checkBox>
                    <w:sizeAuto/>
                    <w:default w:val="0"/>
                    <w:checked w:val="0"/>
                  </w:checkBox>
                </w:ffData>
              </w:fldChar>
            </w:r>
            <w:r w:rsidRPr="00567F62">
              <w:rPr>
                <w:rFonts w:ascii="Arial" w:hAnsi="Arial" w:cs="Arial"/>
                <w:sz w:val="16"/>
                <w:szCs w:val="16"/>
              </w:rPr>
              <w:instrText xml:space="preserve"> FORMCHECKBOX </w:instrText>
            </w:r>
            <w:r w:rsidR="007F0B84">
              <w:rPr>
                <w:rFonts w:ascii="Arial" w:hAnsi="Arial" w:cs="Arial"/>
                <w:sz w:val="16"/>
                <w:szCs w:val="16"/>
              </w:rPr>
            </w:r>
            <w:r w:rsidR="007F0B84">
              <w:rPr>
                <w:rFonts w:ascii="Arial" w:hAnsi="Arial" w:cs="Arial"/>
                <w:sz w:val="16"/>
                <w:szCs w:val="16"/>
              </w:rPr>
              <w:fldChar w:fldCharType="separate"/>
            </w:r>
            <w:r w:rsidRPr="00567F62">
              <w:rPr>
                <w:rFonts w:ascii="Arial" w:hAnsi="Arial" w:cs="Arial"/>
                <w:sz w:val="16"/>
                <w:szCs w:val="16"/>
              </w:rPr>
              <w:fldChar w:fldCharType="end"/>
            </w:r>
          </w:p>
        </w:tc>
      </w:tr>
      <w:tr w:rsidR="00567F62" w:rsidRPr="00567F62" w14:paraId="47D072EF" w14:textId="77777777" w:rsidTr="00A726DC">
        <w:trPr>
          <w:trHeight w:val="247"/>
          <w:jc w:val="center"/>
        </w:trPr>
        <w:tc>
          <w:tcPr>
            <w:tcW w:w="7239" w:type="dxa"/>
            <w:tcBorders>
              <w:top w:val="nil"/>
              <w:bottom w:val="nil"/>
            </w:tcBorders>
          </w:tcPr>
          <w:p w14:paraId="3B32741B" w14:textId="5B16997F" w:rsidR="00567F62" w:rsidRPr="00567F62" w:rsidRDefault="00567F62" w:rsidP="008E0017">
            <w:pPr>
              <w:spacing w:after="60"/>
              <w:ind w:left="318" w:hanging="318"/>
              <w:rPr>
                <w:rFonts w:ascii="Arial" w:hAnsi="Arial" w:cs="Arial"/>
                <w:sz w:val="16"/>
                <w:szCs w:val="16"/>
                <w:vertAlign w:val="superscript"/>
              </w:rPr>
            </w:pPr>
            <w:r w:rsidRPr="00567F62">
              <w:rPr>
                <w:rFonts w:ascii="Arial" w:hAnsi="Arial" w:cs="Arial"/>
                <w:sz w:val="16"/>
                <w:szCs w:val="16"/>
              </w:rPr>
              <w:t xml:space="preserve">-… </w:t>
            </w:r>
            <w:r w:rsidR="008E0017">
              <w:t xml:space="preserve"> </w:t>
            </w:r>
            <w:r w:rsidR="008E0017" w:rsidRPr="008E0017">
              <w:rPr>
                <w:rFonts w:ascii="Arial" w:hAnsi="Arial" w:cs="Arial"/>
                <w:sz w:val="16"/>
                <w:szCs w:val="16"/>
              </w:rPr>
              <w:t>hat eine Umsetzungsreife, welche ermöglicht, dass der Antrag an das ArL innerhalb von 12</w:t>
            </w:r>
            <w:r w:rsidR="008E0017">
              <w:rPr>
                <w:rFonts w:ascii="Arial" w:hAnsi="Arial" w:cs="Arial"/>
                <w:sz w:val="16"/>
                <w:szCs w:val="16"/>
              </w:rPr>
              <w:t xml:space="preserve"> W</w:t>
            </w:r>
            <w:r w:rsidR="008E0017" w:rsidRPr="008E0017">
              <w:rPr>
                <w:rFonts w:ascii="Arial" w:hAnsi="Arial" w:cs="Arial"/>
                <w:sz w:val="16"/>
                <w:szCs w:val="16"/>
              </w:rPr>
              <w:t>ochen nach LAG-Beschlussfassung eingereicht werden kann (verpflichtend). Bei Kooperationsprojekten ist der zuletzt gefasste LAG-Beschluss der LEADER-Kooperationspartner ausschlaggebend.</w:t>
            </w:r>
          </w:p>
        </w:tc>
        <w:tc>
          <w:tcPr>
            <w:tcW w:w="987" w:type="dxa"/>
            <w:tcBorders>
              <w:bottom w:val="single" w:sz="4" w:space="0" w:color="auto"/>
            </w:tcBorders>
            <w:shd w:val="clear" w:color="auto" w:fill="DBE5F1"/>
          </w:tcPr>
          <w:p w14:paraId="199CF498" w14:textId="06BE7503" w:rsidR="00567F62" w:rsidRPr="00567F62" w:rsidRDefault="00FE5DED" w:rsidP="00A726DC">
            <w:pPr>
              <w:spacing w:after="60"/>
              <w:jc w:val="center"/>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7F0B84">
              <w:rPr>
                <w:rFonts w:ascii="Arial" w:hAnsi="Arial" w:cs="Arial"/>
                <w:sz w:val="16"/>
                <w:szCs w:val="16"/>
              </w:rPr>
            </w:r>
            <w:r w:rsidR="007F0B84">
              <w:rPr>
                <w:rFonts w:ascii="Arial" w:hAnsi="Arial" w:cs="Arial"/>
                <w:sz w:val="16"/>
                <w:szCs w:val="16"/>
              </w:rPr>
              <w:fldChar w:fldCharType="separate"/>
            </w:r>
            <w:r>
              <w:rPr>
                <w:rFonts w:ascii="Arial" w:hAnsi="Arial" w:cs="Arial"/>
                <w:sz w:val="16"/>
                <w:szCs w:val="16"/>
              </w:rPr>
              <w:fldChar w:fldCharType="end"/>
            </w:r>
          </w:p>
        </w:tc>
        <w:tc>
          <w:tcPr>
            <w:tcW w:w="856" w:type="dxa"/>
            <w:tcBorders>
              <w:bottom w:val="single" w:sz="4" w:space="0" w:color="auto"/>
            </w:tcBorders>
            <w:shd w:val="clear" w:color="auto" w:fill="DBE5F1"/>
          </w:tcPr>
          <w:p w14:paraId="35603B51" w14:textId="77777777" w:rsidR="00567F62" w:rsidRPr="00567F62" w:rsidRDefault="00567F62" w:rsidP="00A726DC">
            <w:pPr>
              <w:spacing w:after="60"/>
              <w:jc w:val="center"/>
              <w:rPr>
                <w:rFonts w:ascii="Arial" w:hAnsi="Arial" w:cs="Arial"/>
                <w:sz w:val="16"/>
                <w:szCs w:val="16"/>
              </w:rPr>
            </w:pPr>
            <w:r w:rsidRPr="00567F62">
              <w:rPr>
                <w:rFonts w:ascii="Arial" w:hAnsi="Arial" w:cs="Arial"/>
                <w:sz w:val="16"/>
                <w:szCs w:val="16"/>
              </w:rPr>
              <w:fldChar w:fldCharType="begin">
                <w:ffData>
                  <w:name w:val=""/>
                  <w:enabled/>
                  <w:calcOnExit w:val="0"/>
                  <w:checkBox>
                    <w:sizeAuto/>
                    <w:default w:val="0"/>
                    <w:checked w:val="0"/>
                  </w:checkBox>
                </w:ffData>
              </w:fldChar>
            </w:r>
            <w:r w:rsidRPr="00567F62">
              <w:rPr>
                <w:rFonts w:ascii="Arial" w:hAnsi="Arial" w:cs="Arial"/>
                <w:sz w:val="16"/>
                <w:szCs w:val="16"/>
              </w:rPr>
              <w:instrText xml:space="preserve"> FORMCHECKBOX </w:instrText>
            </w:r>
            <w:r w:rsidR="007F0B84">
              <w:rPr>
                <w:rFonts w:ascii="Arial" w:hAnsi="Arial" w:cs="Arial"/>
                <w:sz w:val="16"/>
                <w:szCs w:val="16"/>
              </w:rPr>
            </w:r>
            <w:r w:rsidR="007F0B84">
              <w:rPr>
                <w:rFonts w:ascii="Arial" w:hAnsi="Arial" w:cs="Arial"/>
                <w:sz w:val="16"/>
                <w:szCs w:val="16"/>
              </w:rPr>
              <w:fldChar w:fldCharType="separate"/>
            </w:r>
            <w:r w:rsidRPr="00567F62">
              <w:rPr>
                <w:rFonts w:ascii="Arial" w:hAnsi="Arial" w:cs="Arial"/>
                <w:sz w:val="16"/>
                <w:szCs w:val="16"/>
              </w:rPr>
              <w:fldChar w:fldCharType="end"/>
            </w:r>
          </w:p>
        </w:tc>
      </w:tr>
      <w:tr w:rsidR="00567F62" w:rsidRPr="00567F62" w14:paraId="7576EE0D" w14:textId="77777777" w:rsidTr="00A726DC">
        <w:trPr>
          <w:trHeight w:val="247"/>
          <w:jc w:val="center"/>
        </w:trPr>
        <w:tc>
          <w:tcPr>
            <w:tcW w:w="7239" w:type="dxa"/>
            <w:tcBorders>
              <w:top w:val="nil"/>
              <w:bottom w:val="nil"/>
            </w:tcBorders>
          </w:tcPr>
          <w:p w14:paraId="22D612DE" w14:textId="77777777" w:rsidR="00567F62" w:rsidRPr="00567F62" w:rsidRDefault="00567F62" w:rsidP="00A726DC">
            <w:pPr>
              <w:spacing w:after="60"/>
              <w:rPr>
                <w:rFonts w:ascii="Arial" w:hAnsi="Arial" w:cs="Arial"/>
                <w:sz w:val="16"/>
                <w:szCs w:val="16"/>
              </w:rPr>
            </w:pPr>
            <w:r w:rsidRPr="00567F62">
              <w:rPr>
                <w:rFonts w:ascii="Arial" w:hAnsi="Arial" w:cs="Arial"/>
                <w:sz w:val="16"/>
                <w:szCs w:val="16"/>
              </w:rPr>
              <w:t>-….hat eine nachweisliche überwiegende Wirkung in den ländlichen</w:t>
            </w:r>
            <w:r w:rsidRPr="00567F62">
              <w:rPr>
                <w:rFonts w:ascii="Arial" w:hAnsi="Arial" w:cs="Arial"/>
                <w:sz w:val="16"/>
                <w:szCs w:val="16"/>
              </w:rPr>
              <w:br/>
              <w:t xml:space="preserve">     Raum. (Nachweis ist nur bei Projekten innerhalb der Kernstädte Neustadt a. Rbge.</w:t>
            </w:r>
            <w:r w:rsidRPr="00567F62">
              <w:rPr>
                <w:rFonts w:ascii="Arial" w:hAnsi="Arial" w:cs="Arial"/>
                <w:sz w:val="16"/>
                <w:szCs w:val="16"/>
              </w:rPr>
              <w:br/>
              <w:t xml:space="preserve">      und Wunstorf erforderlich.)</w:t>
            </w:r>
          </w:p>
        </w:tc>
        <w:tc>
          <w:tcPr>
            <w:tcW w:w="987" w:type="dxa"/>
            <w:tcBorders>
              <w:bottom w:val="single" w:sz="4" w:space="0" w:color="auto"/>
            </w:tcBorders>
            <w:shd w:val="clear" w:color="auto" w:fill="DBE5F1"/>
          </w:tcPr>
          <w:p w14:paraId="099E928A" w14:textId="1C55583A" w:rsidR="00567F62" w:rsidRPr="00567F62" w:rsidRDefault="00FE5DED" w:rsidP="00A726DC">
            <w:pPr>
              <w:spacing w:after="60"/>
              <w:jc w:val="center"/>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7F0B84">
              <w:rPr>
                <w:rFonts w:ascii="Arial" w:hAnsi="Arial" w:cs="Arial"/>
                <w:sz w:val="16"/>
                <w:szCs w:val="16"/>
              </w:rPr>
            </w:r>
            <w:r w:rsidR="007F0B84">
              <w:rPr>
                <w:rFonts w:ascii="Arial" w:hAnsi="Arial" w:cs="Arial"/>
                <w:sz w:val="16"/>
                <w:szCs w:val="16"/>
              </w:rPr>
              <w:fldChar w:fldCharType="separate"/>
            </w:r>
            <w:r>
              <w:rPr>
                <w:rFonts w:ascii="Arial" w:hAnsi="Arial" w:cs="Arial"/>
                <w:sz w:val="16"/>
                <w:szCs w:val="16"/>
              </w:rPr>
              <w:fldChar w:fldCharType="end"/>
            </w:r>
          </w:p>
        </w:tc>
        <w:tc>
          <w:tcPr>
            <w:tcW w:w="856" w:type="dxa"/>
            <w:tcBorders>
              <w:bottom w:val="single" w:sz="4" w:space="0" w:color="auto"/>
            </w:tcBorders>
            <w:shd w:val="clear" w:color="auto" w:fill="DBE5F1"/>
          </w:tcPr>
          <w:p w14:paraId="23685AFA" w14:textId="77777777" w:rsidR="00567F62" w:rsidRPr="00567F62" w:rsidRDefault="00567F62" w:rsidP="00A726DC">
            <w:pPr>
              <w:spacing w:after="60"/>
              <w:jc w:val="center"/>
              <w:rPr>
                <w:rFonts w:ascii="Arial" w:hAnsi="Arial" w:cs="Arial"/>
                <w:sz w:val="16"/>
                <w:szCs w:val="16"/>
              </w:rPr>
            </w:pPr>
            <w:r w:rsidRPr="00567F62">
              <w:rPr>
                <w:rFonts w:ascii="Arial" w:hAnsi="Arial" w:cs="Arial"/>
                <w:sz w:val="16"/>
                <w:szCs w:val="16"/>
              </w:rPr>
              <w:fldChar w:fldCharType="begin">
                <w:ffData>
                  <w:name w:val=""/>
                  <w:enabled/>
                  <w:calcOnExit w:val="0"/>
                  <w:checkBox>
                    <w:sizeAuto/>
                    <w:default w:val="0"/>
                    <w:checked w:val="0"/>
                  </w:checkBox>
                </w:ffData>
              </w:fldChar>
            </w:r>
            <w:r w:rsidRPr="00567F62">
              <w:rPr>
                <w:rFonts w:ascii="Arial" w:hAnsi="Arial" w:cs="Arial"/>
                <w:sz w:val="16"/>
                <w:szCs w:val="16"/>
              </w:rPr>
              <w:instrText xml:space="preserve"> FORMCHECKBOX </w:instrText>
            </w:r>
            <w:r w:rsidR="007F0B84">
              <w:rPr>
                <w:rFonts w:ascii="Arial" w:hAnsi="Arial" w:cs="Arial"/>
                <w:sz w:val="16"/>
                <w:szCs w:val="16"/>
              </w:rPr>
            </w:r>
            <w:r w:rsidR="007F0B84">
              <w:rPr>
                <w:rFonts w:ascii="Arial" w:hAnsi="Arial" w:cs="Arial"/>
                <w:sz w:val="16"/>
                <w:szCs w:val="16"/>
              </w:rPr>
              <w:fldChar w:fldCharType="separate"/>
            </w:r>
            <w:r w:rsidRPr="00567F62">
              <w:rPr>
                <w:rFonts w:ascii="Arial" w:hAnsi="Arial" w:cs="Arial"/>
                <w:sz w:val="16"/>
                <w:szCs w:val="16"/>
              </w:rPr>
              <w:fldChar w:fldCharType="end"/>
            </w:r>
          </w:p>
        </w:tc>
      </w:tr>
      <w:tr w:rsidR="00567F62" w:rsidRPr="00567F62" w14:paraId="39B168F5" w14:textId="77777777" w:rsidTr="00A726DC">
        <w:trPr>
          <w:jc w:val="center"/>
        </w:trPr>
        <w:tc>
          <w:tcPr>
            <w:tcW w:w="7239" w:type="dxa"/>
            <w:tcBorders>
              <w:top w:val="single" w:sz="12" w:space="0" w:color="auto"/>
              <w:bottom w:val="single" w:sz="12" w:space="0" w:color="auto"/>
            </w:tcBorders>
            <w:shd w:val="clear" w:color="auto" w:fill="auto"/>
          </w:tcPr>
          <w:p w14:paraId="6E9762A1" w14:textId="77777777" w:rsidR="00567F62" w:rsidRPr="00567F62" w:rsidRDefault="00567F62" w:rsidP="00A726DC">
            <w:pPr>
              <w:rPr>
                <w:rFonts w:ascii="Arial" w:hAnsi="Arial" w:cs="Arial"/>
                <w:b/>
                <w:sz w:val="16"/>
                <w:szCs w:val="16"/>
              </w:rPr>
            </w:pPr>
            <w:r w:rsidRPr="00567F62">
              <w:rPr>
                <w:rFonts w:ascii="Arial" w:hAnsi="Arial" w:cs="Arial"/>
                <w:b/>
                <w:sz w:val="16"/>
                <w:szCs w:val="16"/>
              </w:rPr>
              <w:t xml:space="preserve">Gesamtergebnis </w:t>
            </w:r>
            <w:r w:rsidRPr="00567F62">
              <w:rPr>
                <w:rFonts w:ascii="Arial" w:hAnsi="Arial" w:cs="Arial"/>
                <w:b/>
                <w:sz w:val="16"/>
                <w:szCs w:val="16"/>
              </w:rPr>
              <w:br/>
            </w:r>
            <w:r w:rsidRPr="00567F62">
              <w:rPr>
                <w:rFonts w:ascii="Arial" w:hAnsi="Arial" w:cs="Arial"/>
                <w:bCs/>
                <w:sz w:val="16"/>
                <w:szCs w:val="16"/>
              </w:rPr>
              <w:t>(alle Kriterien müssen erfüllt sein, damit eine Förderung möglich ist)</w:t>
            </w:r>
          </w:p>
        </w:tc>
        <w:tc>
          <w:tcPr>
            <w:tcW w:w="987" w:type="dxa"/>
            <w:tcBorders>
              <w:top w:val="single" w:sz="12" w:space="0" w:color="auto"/>
              <w:bottom w:val="single" w:sz="12" w:space="0" w:color="auto"/>
            </w:tcBorders>
            <w:shd w:val="clear" w:color="auto" w:fill="DBE5F1"/>
            <w:vAlign w:val="center"/>
          </w:tcPr>
          <w:p w14:paraId="40AFA8B5" w14:textId="00FD43AE" w:rsidR="00567F62" w:rsidRPr="00567F62" w:rsidRDefault="00FE5DED" w:rsidP="00A726DC">
            <w:pPr>
              <w:jc w:val="center"/>
              <w:rPr>
                <w:rFonts w:ascii="Arial" w:hAnsi="Arial" w:cs="Arial"/>
                <w:b/>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7F0B84">
              <w:rPr>
                <w:rFonts w:ascii="Arial" w:hAnsi="Arial" w:cs="Arial"/>
                <w:sz w:val="16"/>
                <w:szCs w:val="16"/>
              </w:rPr>
            </w:r>
            <w:r w:rsidR="007F0B84">
              <w:rPr>
                <w:rFonts w:ascii="Arial" w:hAnsi="Arial" w:cs="Arial"/>
                <w:sz w:val="16"/>
                <w:szCs w:val="16"/>
              </w:rPr>
              <w:fldChar w:fldCharType="separate"/>
            </w:r>
            <w:r>
              <w:rPr>
                <w:rFonts w:ascii="Arial" w:hAnsi="Arial" w:cs="Arial"/>
                <w:sz w:val="16"/>
                <w:szCs w:val="16"/>
              </w:rPr>
              <w:fldChar w:fldCharType="end"/>
            </w:r>
          </w:p>
        </w:tc>
        <w:tc>
          <w:tcPr>
            <w:tcW w:w="856" w:type="dxa"/>
            <w:tcBorders>
              <w:top w:val="single" w:sz="12" w:space="0" w:color="auto"/>
              <w:bottom w:val="single" w:sz="12" w:space="0" w:color="auto"/>
            </w:tcBorders>
            <w:shd w:val="clear" w:color="auto" w:fill="DBE5F1"/>
            <w:vAlign w:val="center"/>
          </w:tcPr>
          <w:p w14:paraId="2DE80916" w14:textId="77777777" w:rsidR="00567F62" w:rsidRPr="00567F62" w:rsidRDefault="00567F62" w:rsidP="00A726DC">
            <w:pPr>
              <w:keepNext/>
              <w:jc w:val="center"/>
              <w:rPr>
                <w:rFonts w:ascii="Arial" w:hAnsi="Arial" w:cs="Arial"/>
                <w:b/>
                <w:sz w:val="16"/>
                <w:szCs w:val="16"/>
              </w:rPr>
            </w:pPr>
            <w:r w:rsidRPr="00567F62">
              <w:rPr>
                <w:rFonts w:ascii="Arial" w:hAnsi="Arial" w:cs="Arial"/>
                <w:sz w:val="16"/>
                <w:szCs w:val="16"/>
              </w:rPr>
              <w:fldChar w:fldCharType="begin">
                <w:ffData>
                  <w:name w:val=""/>
                  <w:enabled/>
                  <w:calcOnExit w:val="0"/>
                  <w:checkBox>
                    <w:sizeAuto/>
                    <w:default w:val="0"/>
                    <w:checked w:val="0"/>
                  </w:checkBox>
                </w:ffData>
              </w:fldChar>
            </w:r>
            <w:r w:rsidRPr="00567F62">
              <w:rPr>
                <w:rFonts w:ascii="Arial" w:hAnsi="Arial" w:cs="Arial"/>
                <w:sz w:val="16"/>
                <w:szCs w:val="16"/>
              </w:rPr>
              <w:instrText xml:space="preserve"> FORMCHECKBOX </w:instrText>
            </w:r>
            <w:r w:rsidR="007F0B84">
              <w:rPr>
                <w:rFonts w:ascii="Arial" w:hAnsi="Arial" w:cs="Arial"/>
                <w:sz w:val="16"/>
                <w:szCs w:val="16"/>
              </w:rPr>
            </w:r>
            <w:r w:rsidR="007F0B84">
              <w:rPr>
                <w:rFonts w:ascii="Arial" w:hAnsi="Arial" w:cs="Arial"/>
                <w:sz w:val="16"/>
                <w:szCs w:val="16"/>
              </w:rPr>
              <w:fldChar w:fldCharType="separate"/>
            </w:r>
            <w:r w:rsidRPr="00567F62">
              <w:rPr>
                <w:rFonts w:ascii="Arial" w:hAnsi="Arial" w:cs="Arial"/>
                <w:sz w:val="16"/>
                <w:szCs w:val="16"/>
              </w:rPr>
              <w:fldChar w:fldCharType="end"/>
            </w:r>
          </w:p>
        </w:tc>
      </w:tr>
    </w:tbl>
    <w:p w14:paraId="264899EC" w14:textId="4268D978" w:rsidR="00567F62" w:rsidRDefault="00602B31" w:rsidP="00567F62">
      <w:pPr>
        <w:pStyle w:val="Beschriftung"/>
        <w:spacing w:line="360" w:lineRule="auto"/>
      </w:pPr>
      <w:r w:rsidRPr="00D31C50">
        <w:t xml:space="preserve">Tabelle </w:t>
      </w:r>
      <w:r w:rsidR="00564F22">
        <w:t>4</w:t>
      </w:r>
      <w:r w:rsidRPr="00D31C50">
        <w:t>: Ermittlung Projektpunktzahl</w:t>
      </w:r>
    </w:p>
    <w:tbl>
      <w:tblPr>
        <w:tblpPr w:leftFromText="142" w:rightFromText="142" w:vertAnchor="text" w:horzAnchor="margin" w:tblpY="1"/>
        <w:tblOverlap w:val="neve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987"/>
        <w:gridCol w:w="856"/>
      </w:tblGrid>
      <w:tr w:rsidR="00567F62" w:rsidRPr="00567F62" w14:paraId="11D1D42B" w14:textId="77777777" w:rsidTr="00A726DC">
        <w:tc>
          <w:tcPr>
            <w:tcW w:w="7655" w:type="dxa"/>
            <w:tcBorders>
              <w:bottom w:val="single" w:sz="4" w:space="0" w:color="auto"/>
              <w:right w:val="single" w:sz="4" w:space="0" w:color="FFFFFF"/>
            </w:tcBorders>
            <w:shd w:val="clear" w:color="auto" w:fill="6FA9D8"/>
            <w:vAlign w:val="center"/>
          </w:tcPr>
          <w:p w14:paraId="09FDA303" w14:textId="77777777" w:rsidR="00567F62" w:rsidRPr="00567F62" w:rsidRDefault="00567F62" w:rsidP="00A726DC">
            <w:pPr>
              <w:rPr>
                <w:rFonts w:ascii="Arial" w:hAnsi="Arial" w:cs="Arial"/>
                <w:b/>
                <w:sz w:val="16"/>
                <w:szCs w:val="16"/>
              </w:rPr>
            </w:pPr>
            <w:r w:rsidRPr="00567F62">
              <w:rPr>
                <w:rFonts w:ascii="Arial" w:hAnsi="Arial" w:cs="Arial"/>
                <w:b/>
                <w:bCs/>
                <w:sz w:val="16"/>
                <w:szCs w:val="16"/>
              </w:rPr>
              <w:t>Qualitätskriterien</w:t>
            </w:r>
            <w:r w:rsidRPr="00567F62">
              <w:rPr>
                <w:rFonts w:ascii="Arial" w:hAnsi="Arial" w:cs="Arial"/>
                <w:sz w:val="16"/>
                <w:szCs w:val="16"/>
              </w:rPr>
              <w:t xml:space="preserve"> </w:t>
            </w:r>
          </w:p>
        </w:tc>
        <w:tc>
          <w:tcPr>
            <w:tcW w:w="987" w:type="dxa"/>
            <w:tcBorders>
              <w:left w:val="single" w:sz="4" w:space="0" w:color="FFFFFF"/>
              <w:bottom w:val="single" w:sz="4" w:space="0" w:color="auto"/>
              <w:right w:val="single" w:sz="4" w:space="0" w:color="FFFFFF"/>
            </w:tcBorders>
            <w:shd w:val="clear" w:color="auto" w:fill="6FA9D8"/>
            <w:vAlign w:val="center"/>
          </w:tcPr>
          <w:p w14:paraId="62636BA6" w14:textId="2B4C5804" w:rsidR="00567F62" w:rsidRPr="00567F62" w:rsidRDefault="00567F62" w:rsidP="00A726DC">
            <w:pPr>
              <w:spacing w:before="240"/>
              <w:jc w:val="center"/>
              <w:rPr>
                <w:rFonts w:ascii="Arial" w:hAnsi="Arial" w:cs="Arial"/>
                <w:b/>
                <w:sz w:val="16"/>
                <w:szCs w:val="16"/>
              </w:rPr>
            </w:pPr>
            <w:r w:rsidRPr="00567F62">
              <w:rPr>
                <w:rFonts w:ascii="Arial" w:hAnsi="Arial" w:cs="Arial"/>
                <w:b/>
                <w:sz w:val="16"/>
                <w:szCs w:val="16"/>
              </w:rPr>
              <w:t xml:space="preserve">Erfüllt  </w:t>
            </w:r>
            <w:r>
              <w:rPr>
                <w:rFonts w:ascii="Arial" w:hAnsi="Arial" w:cs="Arial"/>
                <w:b/>
                <w:sz w:val="16"/>
                <w:szCs w:val="16"/>
              </w:rPr>
              <w:br/>
              <w:t>(</w:t>
            </w:r>
            <w:r w:rsidRPr="00567F62">
              <w:rPr>
                <w:rFonts w:ascii="Arial" w:hAnsi="Arial" w:cs="Arial"/>
                <w:b/>
                <w:sz w:val="16"/>
                <w:szCs w:val="16"/>
              </w:rPr>
              <w:t>1 Punkt</w:t>
            </w:r>
            <w:r>
              <w:rPr>
                <w:rFonts w:ascii="Arial" w:hAnsi="Arial" w:cs="Arial"/>
                <w:b/>
                <w:sz w:val="16"/>
                <w:szCs w:val="16"/>
              </w:rPr>
              <w:t>)</w:t>
            </w:r>
            <w:r>
              <w:rPr>
                <w:rFonts w:ascii="Arial" w:hAnsi="Arial" w:cs="Arial"/>
                <w:b/>
                <w:sz w:val="16"/>
                <w:szCs w:val="16"/>
              </w:rPr>
              <w:br/>
            </w:r>
          </w:p>
        </w:tc>
        <w:tc>
          <w:tcPr>
            <w:tcW w:w="856" w:type="dxa"/>
            <w:tcBorders>
              <w:left w:val="single" w:sz="4" w:space="0" w:color="FFFFFF"/>
              <w:bottom w:val="single" w:sz="4" w:space="0" w:color="auto"/>
            </w:tcBorders>
            <w:shd w:val="clear" w:color="auto" w:fill="6FA9D8"/>
            <w:vAlign w:val="center"/>
          </w:tcPr>
          <w:p w14:paraId="1B25BD09" w14:textId="77777777" w:rsidR="00567F62" w:rsidRPr="00567F62" w:rsidRDefault="00567F62" w:rsidP="00A726DC">
            <w:pPr>
              <w:jc w:val="center"/>
              <w:rPr>
                <w:rFonts w:ascii="Arial" w:hAnsi="Arial" w:cs="Arial"/>
                <w:b/>
                <w:sz w:val="16"/>
                <w:szCs w:val="16"/>
              </w:rPr>
            </w:pPr>
            <w:r w:rsidRPr="00567F62">
              <w:rPr>
                <w:rFonts w:ascii="Arial" w:hAnsi="Arial" w:cs="Arial"/>
                <w:b/>
                <w:sz w:val="16"/>
                <w:szCs w:val="16"/>
              </w:rPr>
              <w:t>nicht erfüllt</w:t>
            </w:r>
          </w:p>
        </w:tc>
      </w:tr>
      <w:tr w:rsidR="00567F62" w:rsidRPr="00567F62" w14:paraId="5ED73272" w14:textId="77777777" w:rsidTr="00A726DC">
        <w:trPr>
          <w:trHeight w:val="278"/>
        </w:trPr>
        <w:tc>
          <w:tcPr>
            <w:tcW w:w="9498" w:type="dxa"/>
            <w:gridSpan w:val="3"/>
            <w:tcBorders>
              <w:bottom w:val="nil"/>
            </w:tcBorders>
          </w:tcPr>
          <w:p w14:paraId="39C53D8E" w14:textId="77777777" w:rsidR="00567F62" w:rsidRPr="00567F62" w:rsidRDefault="00567F62" w:rsidP="00A726DC">
            <w:pPr>
              <w:rPr>
                <w:rFonts w:ascii="Arial" w:hAnsi="Arial" w:cs="Arial"/>
                <w:b/>
                <w:bCs/>
                <w:sz w:val="16"/>
                <w:szCs w:val="16"/>
              </w:rPr>
            </w:pPr>
            <w:r w:rsidRPr="00567F62">
              <w:rPr>
                <w:rFonts w:ascii="Arial" w:hAnsi="Arial" w:cs="Arial"/>
                <w:b/>
                <w:bCs/>
                <w:sz w:val="16"/>
                <w:szCs w:val="16"/>
              </w:rPr>
              <w:t>Kinder und Jugendliche (&lt;18 J.):</w:t>
            </w:r>
          </w:p>
        </w:tc>
      </w:tr>
      <w:tr w:rsidR="00567F62" w:rsidRPr="00567F62" w14:paraId="201CC21C" w14:textId="77777777" w:rsidTr="00A726DC">
        <w:trPr>
          <w:trHeight w:val="277"/>
        </w:trPr>
        <w:tc>
          <w:tcPr>
            <w:tcW w:w="7655" w:type="dxa"/>
            <w:tcBorders>
              <w:top w:val="nil"/>
              <w:bottom w:val="single" w:sz="4" w:space="0" w:color="auto"/>
            </w:tcBorders>
          </w:tcPr>
          <w:p w14:paraId="00B732A8" w14:textId="77777777" w:rsidR="00567F62" w:rsidRPr="00567F62" w:rsidRDefault="00567F62" w:rsidP="00567F62">
            <w:pPr>
              <w:numPr>
                <w:ilvl w:val="0"/>
                <w:numId w:val="18"/>
              </w:numPr>
              <w:overflowPunct/>
              <w:autoSpaceDE/>
              <w:autoSpaceDN/>
              <w:adjustRightInd/>
              <w:spacing w:line="259" w:lineRule="auto"/>
              <w:textAlignment w:val="auto"/>
              <w:rPr>
                <w:rFonts w:ascii="Arial" w:hAnsi="Arial" w:cs="Arial"/>
                <w:sz w:val="16"/>
                <w:szCs w:val="16"/>
              </w:rPr>
            </w:pPr>
            <w:r w:rsidRPr="00567F62">
              <w:rPr>
                <w:rFonts w:ascii="Arial" w:hAnsi="Arial" w:cs="Arial"/>
                <w:sz w:val="16"/>
                <w:szCs w:val="16"/>
              </w:rPr>
              <w:t>Das Projekt leistet einen direkten Beitrag zur Aufwertung der Lebensqualität von Kindern u. Jugendlichen.</w:t>
            </w:r>
          </w:p>
        </w:tc>
        <w:tc>
          <w:tcPr>
            <w:tcW w:w="987" w:type="dxa"/>
            <w:tcBorders>
              <w:bottom w:val="single" w:sz="4" w:space="0" w:color="auto"/>
            </w:tcBorders>
            <w:shd w:val="clear" w:color="auto" w:fill="DBE5F1"/>
            <w:vAlign w:val="center"/>
          </w:tcPr>
          <w:p w14:paraId="0F1F1872" w14:textId="27854968" w:rsidR="00567F62" w:rsidRPr="00567F62" w:rsidRDefault="00FE5DED" w:rsidP="00A726DC">
            <w:pPr>
              <w:spacing w:before="60"/>
              <w:jc w:val="center"/>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7F0B84">
              <w:rPr>
                <w:rFonts w:ascii="Arial" w:hAnsi="Arial" w:cs="Arial"/>
                <w:sz w:val="16"/>
                <w:szCs w:val="16"/>
              </w:rPr>
            </w:r>
            <w:r w:rsidR="007F0B84">
              <w:rPr>
                <w:rFonts w:ascii="Arial" w:hAnsi="Arial" w:cs="Arial"/>
                <w:sz w:val="16"/>
                <w:szCs w:val="16"/>
              </w:rPr>
              <w:fldChar w:fldCharType="separate"/>
            </w:r>
            <w:r>
              <w:rPr>
                <w:rFonts w:ascii="Arial" w:hAnsi="Arial" w:cs="Arial"/>
                <w:sz w:val="16"/>
                <w:szCs w:val="16"/>
              </w:rPr>
              <w:fldChar w:fldCharType="end"/>
            </w:r>
          </w:p>
        </w:tc>
        <w:tc>
          <w:tcPr>
            <w:tcW w:w="856" w:type="dxa"/>
            <w:tcBorders>
              <w:bottom w:val="single" w:sz="4" w:space="0" w:color="auto"/>
            </w:tcBorders>
            <w:shd w:val="clear" w:color="auto" w:fill="DBE5F1"/>
            <w:vAlign w:val="center"/>
          </w:tcPr>
          <w:p w14:paraId="36F996D9" w14:textId="77777777" w:rsidR="00567F62" w:rsidRPr="00567F62" w:rsidRDefault="00567F62" w:rsidP="00A726DC">
            <w:pPr>
              <w:spacing w:before="60"/>
              <w:jc w:val="center"/>
              <w:rPr>
                <w:rFonts w:ascii="Arial" w:hAnsi="Arial" w:cs="Arial"/>
                <w:sz w:val="16"/>
                <w:szCs w:val="16"/>
              </w:rPr>
            </w:pPr>
            <w:r w:rsidRPr="00567F62">
              <w:rPr>
                <w:rFonts w:ascii="Arial" w:hAnsi="Arial" w:cs="Arial"/>
                <w:sz w:val="16"/>
                <w:szCs w:val="16"/>
              </w:rPr>
              <w:fldChar w:fldCharType="begin">
                <w:ffData>
                  <w:name w:val=""/>
                  <w:enabled/>
                  <w:calcOnExit w:val="0"/>
                  <w:checkBox>
                    <w:sizeAuto/>
                    <w:default w:val="0"/>
                    <w:checked w:val="0"/>
                  </w:checkBox>
                </w:ffData>
              </w:fldChar>
            </w:r>
            <w:r w:rsidRPr="00567F62">
              <w:rPr>
                <w:rFonts w:ascii="Arial" w:hAnsi="Arial" w:cs="Arial"/>
                <w:sz w:val="16"/>
                <w:szCs w:val="16"/>
              </w:rPr>
              <w:instrText xml:space="preserve"> FORMCHECKBOX </w:instrText>
            </w:r>
            <w:r w:rsidR="007F0B84">
              <w:rPr>
                <w:rFonts w:ascii="Arial" w:hAnsi="Arial" w:cs="Arial"/>
                <w:sz w:val="16"/>
                <w:szCs w:val="16"/>
              </w:rPr>
            </w:r>
            <w:r w:rsidR="007F0B84">
              <w:rPr>
                <w:rFonts w:ascii="Arial" w:hAnsi="Arial" w:cs="Arial"/>
                <w:sz w:val="16"/>
                <w:szCs w:val="16"/>
              </w:rPr>
              <w:fldChar w:fldCharType="separate"/>
            </w:r>
            <w:r w:rsidRPr="00567F62">
              <w:rPr>
                <w:rFonts w:ascii="Arial" w:hAnsi="Arial" w:cs="Arial"/>
                <w:sz w:val="16"/>
                <w:szCs w:val="16"/>
              </w:rPr>
              <w:fldChar w:fldCharType="end"/>
            </w:r>
          </w:p>
        </w:tc>
      </w:tr>
      <w:tr w:rsidR="00567F62" w:rsidRPr="00567F62" w14:paraId="273C999E" w14:textId="77777777" w:rsidTr="00A726DC">
        <w:trPr>
          <w:trHeight w:val="249"/>
        </w:trPr>
        <w:tc>
          <w:tcPr>
            <w:tcW w:w="9498" w:type="dxa"/>
            <w:gridSpan w:val="3"/>
            <w:tcBorders>
              <w:bottom w:val="nil"/>
            </w:tcBorders>
          </w:tcPr>
          <w:p w14:paraId="0A4F820B" w14:textId="77777777" w:rsidR="00567F62" w:rsidRPr="00567F62" w:rsidRDefault="00567F62" w:rsidP="00A726DC">
            <w:pPr>
              <w:rPr>
                <w:rFonts w:ascii="Arial" w:hAnsi="Arial" w:cs="Arial"/>
                <w:sz w:val="16"/>
                <w:szCs w:val="16"/>
              </w:rPr>
            </w:pPr>
            <w:r w:rsidRPr="00567F62">
              <w:rPr>
                <w:rFonts w:ascii="Arial" w:hAnsi="Arial" w:cs="Arial"/>
                <w:b/>
                <w:bCs/>
                <w:sz w:val="16"/>
                <w:szCs w:val="16"/>
              </w:rPr>
              <w:t>Innovation</w:t>
            </w:r>
            <w:r w:rsidRPr="00567F62">
              <w:rPr>
                <w:rFonts w:ascii="Arial" w:hAnsi="Arial" w:cs="Arial"/>
                <w:sz w:val="16"/>
                <w:szCs w:val="16"/>
              </w:rPr>
              <w:t xml:space="preserve">: </w:t>
            </w:r>
          </w:p>
        </w:tc>
      </w:tr>
      <w:tr w:rsidR="00567F62" w:rsidRPr="00567F62" w14:paraId="2B435FBE" w14:textId="77777777" w:rsidTr="00A726DC">
        <w:trPr>
          <w:trHeight w:val="247"/>
        </w:trPr>
        <w:tc>
          <w:tcPr>
            <w:tcW w:w="7655" w:type="dxa"/>
            <w:tcBorders>
              <w:top w:val="nil"/>
              <w:bottom w:val="single" w:sz="4" w:space="0" w:color="auto"/>
            </w:tcBorders>
          </w:tcPr>
          <w:p w14:paraId="5ADE1006" w14:textId="77777777" w:rsidR="00567F62" w:rsidRPr="00567F62" w:rsidRDefault="00567F62" w:rsidP="00567F62">
            <w:pPr>
              <w:numPr>
                <w:ilvl w:val="0"/>
                <w:numId w:val="18"/>
              </w:numPr>
              <w:overflowPunct/>
              <w:autoSpaceDE/>
              <w:autoSpaceDN/>
              <w:adjustRightInd/>
              <w:spacing w:line="259" w:lineRule="auto"/>
              <w:textAlignment w:val="auto"/>
              <w:rPr>
                <w:rFonts w:ascii="Arial" w:hAnsi="Arial" w:cs="Arial"/>
                <w:sz w:val="16"/>
                <w:szCs w:val="16"/>
              </w:rPr>
            </w:pPr>
            <w:r w:rsidRPr="00567F62">
              <w:rPr>
                <w:rFonts w:ascii="Arial" w:hAnsi="Arial" w:cs="Arial"/>
                <w:sz w:val="16"/>
                <w:szCs w:val="16"/>
              </w:rPr>
              <w:t>Das Projekt ist neu in der Region bzw. innerhalb des Projektes wird neues erprobt und / oder verwendet (Medien /Technik/ Vorgehensweisen o.ä.).</w:t>
            </w:r>
          </w:p>
        </w:tc>
        <w:tc>
          <w:tcPr>
            <w:tcW w:w="987" w:type="dxa"/>
            <w:tcBorders>
              <w:bottom w:val="single" w:sz="4" w:space="0" w:color="auto"/>
            </w:tcBorders>
            <w:shd w:val="clear" w:color="auto" w:fill="DBE5F1"/>
            <w:vAlign w:val="center"/>
          </w:tcPr>
          <w:p w14:paraId="141996EA" w14:textId="77777777" w:rsidR="00567F62" w:rsidRPr="00567F62" w:rsidRDefault="00567F62" w:rsidP="00A726DC">
            <w:pPr>
              <w:spacing w:before="60"/>
              <w:jc w:val="center"/>
              <w:rPr>
                <w:rFonts w:ascii="Arial" w:hAnsi="Arial" w:cs="Arial"/>
                <w:sz w:val="16"/>
                <w:szCs w:val="16"/>
              </w:rPr>
            </w:pPr>
            <w:r w:rsidRPr="00567F62">
              <w:rPr>
                <w:rFonts w:ascii="Arial" w:hAnsi="Arial" w:cs="Arial"/>
                <w:sz w:val="16"/>
                <w:szCs w:val="16"/>
              </w:rPr>
              <w:fldChar w:fldCharType="begin">
                <w:ffData>
                  <w:name w:val=""/>
                  <w:enabled/>
                  <w:calcOnExit w:val="0"/>
                  <w:checkBox>
                    <w:sizeAuto/>
                    <w:default w:val="0"/>
                    <w:checked w:val="0"/>
                  </w:checkBox>
                </w:ffData>
              </w:fldChar>
            </w:r>
            <w:r w:rsidRPr="00567F62">
              <w:rPr>
                <w:rFonts w:ascii="Arial" w:hAnsi="Arial" w:cs="Arial"/>
                <w:sz w:val="16"/>
                <w:szCs w:val="16"/>
              </w:rPr>
              <w:instrText xml:space="preserve"> FORMCHECKBOX </w:instrText>
            </w:r>
            <w:r w:rsidR="007F0B84">
              <w:rPr>
                <w:rFonts w:ascii="Arial" w:hAnsi="Arial" w:cs="Arial"/>
                <w:sz w:val="16"/>
                <w:szCs w:val="16"/>
              </w:rPr>
            </w:r>
            <w:r w:rsidR="007F0B84">
              <w:rPr>
                <w:rFonts w:ascii="Arial" w:hAnsi="Arial" w:cs="Arial"/>
                <w:sz w:val="16"/>
                <w:szCs w:val="16"/>
              </w:rPr>
              <w:fldChar w:fldCharType="separate"/>
            </w:r>
            <w:r w:rsidRPr="00567F62">
              <w:rPr>
                <w:rFonts w:ascii="Arial" w:hAnsi="Arial" w:cs="Arial"/>
                <w:sz w:val="16"/>
                <w:szCs w:val="16"/>
              </w:rPr>
              <w:fldChar w:fldCharType="end"/>
            </w:r>
          </w:p>
        </w:tc>
        <w:tc>
          <w:tcPr>
            <w:tcW w:w="856" w:type="dxa"/>
            <w:tcBorders>
              <w:bottom w:val="single" w:sz="4" w:space="0" w:color="auto"/>
            </w:tcBorders>
            <w:shd w:val="clear" w:color="auto" w:fill="DBE5F1"/>
            <w:vAlign w:val="center"/>
          </w:tcPr>
          <w:p w14:paraId="34BF5597" w14:textId="77777777" w:rsidR="00567F62" w:rsidRPr="00567F62" w:rsidRDefault="00567F62" w:rsidP="00A726DC">
            <w:pPr>
              <w:spacing w:before="60"/>
              <w:jc w:val="center"/>
              <w:rPr>
                <w:rFonts w:ascii="Arial" w:hAnsi="Arial" w:cs="Arial"/>
                <w:sz w:val="16"/>
                <w:szCs w:val="16"/>
              </w:rPr>
            </w:pPr>
            <w:r w:rsidRPr="00567F62">
              <w:rPr>
                <w:rFonts w:ascii="Arial" w:hAnsi="Arial" w:cs="Arial"/>
                <w:sz w:val="16"/>
                <w:szCs w:val="16"/>
              </w:rPr>
              <w:fldChar w:fldCharType="begin">
                <w:ffData>
                  <w:name w:val=""/>
                  <w:enabled/>
                  <w:calcOnExit w:val="0"/>
                  <w:checkBox>
                    <w:sizeAuto/>
                    <w:default w:val="0"/>
                    <w:checked w:val="0"/>
                  </w:checkBox>
                </w:ffData>
              </w:fldChar>
            </w:r>
            <w:r w:rsidRPr="00567F62">
              <w:rPr>
                <w:rFonts w:ascii="Arial" w:hAnsi="Arial" w:cs="Arial"/>
                <w:sz w:val="16"/>
                <w:szCs w:val="16"/>
              </w:rPr>
              <w:instrText xml:space="preserve"> FORMCHECKBOX </w:instrText>
            </w:r>
            <w:r w:rsidR="007F0B84">
              <w:rPr>
                <w:rFonts w:ascii="Arial" w:hAnsi="Arial" w:cs="Arial"/>
                <w:sz w:val="16"/>
                <w:szCs w:val="16"/>
              </w:rPr>
            </w:r>
            <w:r w:rsidR="007F0B84">
              <w:rPr>
                <w:rFonts w:ascii="Arial" w:hAnsi="Arial" w:cs="Arial"/>
                <w:sz w:val="16"/>
                <w:szCs w:val="16"/>
              </w:rPr>
              <w:fldChar w:fldCharType="separate"/>
            </w:r>
            <w:r w:rsidRPr="00567F62">
              <w:rPr>
                <w:rFonts w:ascii="Arial" w:hAnsi="Arial" w:cs="Arial"/>
                <w:sz w:val="16"/>
                <w:szCs w:val="16"/>
              </w:rPr>
              <w:fldChar w:fldCharType="end"/>
            </w:r>
          </w:p>
        </w:tc>
      </w:tr>
      <w:tr w:rsidR="00567F62" w:rsidRPr="00567F62" w14:paraId="2F124BBB" w14:textId="77777777" w:rsidTr="00A726DC">
        <w:trPr>
          <w:trHeight w:val="247"/>
        </w:trPr>
        <w:tc>
          <w:tcPr>
            <w:tcW w:w="9498" w:type="dxa"/>
            <w:gridSpan w:val="3"/>
            <w:tcBorders>
              <w:top w:val="single" w:sz="4" w:space="0" w:color="auto"/>
              <w:bottom w:val="nil"/>
            </w:tcBorders>
            <w:vAlign w:val="center"/>
          </w:tcPr>
          <w:p w14:paraId="52BCC65A" w14:textId="77777777" w:rsidR="00567F62" w:rsidRPr="00567F62" w:rsidRDefault="00567F62" w:rsidP="00A726DC">
            <w:pPr>
              <w:spacing w:before="60"/>
              <w:rPr>
                <w:rFonts w:ascii="Arial" w:hAnsi="Arial" w:cs="Arial"/>
                <w:sz w:val="16"/>
                <w:szCs w:val="16"/>
              </w:rPr>
            </w:pPr>
            <w:r w:rsidRPr="00567F62">
              <w:rPr>
                <w:rFonts w:ascii="Arial" w:hAnsi="Arial" w:cs="Arial"/>
                <w:b/>
                <w:bCs/>
                <w:sz w:val="16"/>
                <w:szCs w:val="16"/>
              </w:rPr>
              <w:t>Stärkung des lokal-regionalen Arbeitsmarktes:</w:t>
            </w:r>
          </w:p>
        </w:tc>
      </w:tr>
      <w:tr w:rsidR="00567F62" w:rsidRPr="00567F62" w14:paraId="11C504EB" w14:textId="77777777" w:rsidTr="00A726DC">
        <w:trPr>
          <w:trHeight w:val="247"/>
        </w:trPr>
        <w:tc>
          <w:tcPr>
            <w:tcW w:w="7655" w:type="dxa"/>
            <w:tcBorders>
              <w:top w:val="nil"/>
              <w:bottom w:val="single" w:sz="4" w:space="0" w:color="auto"/>
            </w:tcBorders>
            <w:vAlign w:val="center"/>
          </w:tcPr>
          <w:p w14:paraId="6BF00106" w14:textId="77777777" w:rsidR="00567F62" w:rsidRPr="00567F62" w:rsidRDefault="00567F62" w:rsidP="00567F62">
            <w:pPr>
              <w:numPr>
                <w:ilvl w:val="0"/>
                <w:numId w:val="18"/>
              </w:numPr>
              <w:overflowPunct/>
              <w:autoSpaceDE/>
              <w:autoSpaceDN/>
              <w:adjustRightInd/>
              <w:spacing w:line="259" w:lineRule="auto"/>
              <w:textAlignment w:val="auto"/>
              <w:rPr>
                <w:rFonts w:ascii="Arial" w:hAnsi="Arial" w:cs="Arial"/>
                <w:sz w:val="16"/>
                <w:szCs w:val="16"/>
              </w:rPr>
            </w:pPr>
            <w:r w:rsidRPr="00567F62">
              <w:rPr>
                <w:rFonts w:ascii="Arial" w:hAnsi="Arial" w:cs="Arial"/>
                <w:sz w:val="16"/>
                <w:szCs w:val="16"/>
              </w:rPr>
              <w:t xml:space="preserve">Das Projekt erhält oder schafft mindestens einen Arbeitsplatz </w:t>
            </w:r>
            <w:r w:rsidRPr="00567F62">
              <w:rPr>
                <w:rFonts w:ascii="Arial" w:hAnsi="Arial" w:cs="Arial"/>
                <w:sz w:val="16"/>
                <w:szCs w:val="16"/>
              </w:rPr>
              <w:br/>
              <w:t xml:space="preserve">oder eine geringfügige Beschäftigung. </w:t>
            </w:r>
          </w:p>
        </w:tc>
        <w:tc>
          <w:tcPr>
            <w:tcW w:w="987" w:type="dxa"/>
            <w:tcBorders>
              <w:bottom w:val="single" w:sz="4" w:space="0" w:color="auto"/>
            </w:tcBorders>
            <w:shd w:val="clear" w:color="auto" w:fill="DBE5F1"/>
            <w:vAlign w:val="center"/>
          </w:tcPr>
          <w:p w14:paraId="716436F1" w14:textId="77777777" w:rsidR="00567F62" w:rsidRPr="00567F62" w:rsidRDefault="00567F62" w:rsidP="00A726DC">
            <w:pPr>
              <w:spacing w:before="60"/>
              <w:jc w:val="center"/>
              <w:rPr>
                <w:rFonts w:ascii="Arial" w:hAnsi="Arial" w:cs="Arial"/>
                <w:sz w:val="16"/>
                <w:szCs w:val="16"/>
              </w:rPr>
            </w:pPr>
            <w:r w:rsidRPr="00567F62">
              <w:rPr>
                <w:rFonts w:ascii="Arial" w:hAnsi="Arial" w:cs="Arial"/>
                <w:sz w:val="16"/>
                <w:szCs w:val="16"/>
              </w:rPr>
              <w:fldChar w:fldCharType="begin">
                <w:ffData>
                  <w:name w:val=""/>
                  <w:enabled/>
                  <w:calcOnExit w:val="0"/>
                  <w:checkBox>
                    <w:sizeAuto/>
                    <w:default w:val="0"/>
                    <w:checked w:val="0"/>
                  </w:checkBox>
                </w:ffData>
              </w:fldChar>
            </w:r>
            <w:r w:rsidRPr="00567F62">
              <w:rPr>
                <w:rFonts w:ascii="Arial" w:hAnsi="Arial" w:cs="Arial"/>
                <w:sz w:val="16"/>
                <w:szCs w:val="16"/>
              </w:rPr>
              <w:instrText xml:space="preserve"> FORMCHECKBOX </w:instrText>
            </w:r>
            <w:r w:rsidR="007F0B84">
              <w:rPr>
                <w:rFonts w:ascii="Arial" w:hAnsi="Arial" w:cs="Arial"/>
                <w:sz w:val="16"/>
                <w:szCs w:val="16"/>
              </w:rPr>
            </w:r>
            <w:r w:rsidR="007F0B84">
              <w:rPr>
                <w:rFonts w:ascii="Arial" w:hAnsi="Arial" w:cs="Arial"/>
                <w:sz w:val="16"/>
                <w:szCs w:val="16"/>
              </w:rPr>
              <w:fldChar w:fldCharType="separate"/>
            </w:r>
            <w:r w:rsidRPr="00567F62">
              <w:rPr>
                <w:rFonts w:ascii="Arial" w:hAnsi="Arial" w:cs="Arial"/>
                <w:sz w:val="16"/>
                <w:szCs w:val="16"/>
              </w:rPr>
              <w:fldChar w:fldCharType="end"/>
            </w:r>
          </w:p>
        </w:tc>
        <w:tc>
          <w:tcPr>
            <w:tcW w:w="856" w:type="dxa"/>
            <w:tcBorders>
              <w:bottom w:val="single" w:sz="4" w:space="0" w:color="auto"/>
            </w:tcBorders>
            <w:shd w:val="clear" w:color="auto" w:fill="DBE5F1"/>
            <w:vAlign w:val="center"/>
          </w:tcPr>
          <w:p w14:paraId="2C9CADD1" w14:textId="77777777" w:rsidR="00567F62" w:rsidRPr="00567F62" w:rsidRDefault="00567F62" w:rsidP="00A726DC">
            <w:pPr>
              <w:spacing w:before="60"/>
              <w:jc w:val="center"/>
              <w:rPr>
                <w:rFonts w:ascii="Arial" w:hAnsi="Arial" w:cs="Arial"/>
                <w:sz w:val="16"/>
                <w:szCs w:val="16"/>
              </w:rPr>
            </w:pPr>
            <w:r w:rsidRPr="00567F62">
              <w:rPr>
                <w:rFonts w:ascii="Arial" w:hAnsi="Arial" w:cs="Arial"/>
                <w:sz w:val="16"/>
                <w:szCs w:val="16"/>
              </w:rPr>
              <w:fldChar w:fldCharType="begin">
                <w:ffData>
                  <w:name w:val=""/>
                  <w:enabled/>
                  <w:calcOnExit w:val="0"/>
                  <w:checkBox>
                    <w:sizeAuto/>
                    <w:default w:val="0"/>
                    <w:checked w:val="0"/>
                  </w:checkBox>
                </w:ffData>
              </w:fldChar>
            </w:r>
            <w:r w:rsidRPr="00567F62">
              <w:rPr>
                <w:rFonts w:ascii="Arial" w:hAnsi="Arial" w:cs="Arial"/>
                <w:sz w:val="16"/>
                <w:szCs w:val="16"/>
              </w:rPr>
              <w:instrText xml:space="preserve"> FORMCHECKBOX </w:instrText>
            </w:r>
            <w:r w:rsidR="007F0B84">
              <w:rPr>
                <w:rFonts w:ascii="Arial" w:hAnsi="Arial" w:cs="Arial"/>
                <w:sz w:val="16"/>
                <w:szCs w:val="16"/>
              </w:rPr>
            </w:r>
            <w:r w:rsidR="007F0B84">
              <w:rPr>
                <w:rFonts w:ascii="Arial" w:hAnsi="Arial" w:cs="Arial"/>
                <w:sz w:val="16"/>
                <w:szCs w:val="16"/>
              </w:rPr>
              <w:fldChar w:fldCharType="separate"/>
            </w:r>
            <w:r w:rsidRPr="00567F62">
              <w:rPr>
                <w:rFonts w:ascii="Arial" w:hAnsi="Arial" w:cs="Arial"/>
                <w:sz w:val="16"/>
                <w:szCs w:val="16"/>
              </w:rPr>
              <w:fldChar w:fldCharType="end"/>
            </w:r>
          </w:p>
        </w:tc>
      </w:tr>
      <w:tr w:rsidR="00567F62" w:rsidRPr="00567F62" w14:paraId="7CD2D28B" w14:textId="77777777" w:rsidTr="00A726DC">
        <w:trPr>
          <w:trHeight w:val="247"/>
        </w:trPr>
        <w:tc>
          <w:tcPr>
            <w:tcW w:w="9498" w:type="dxa"/>
            <w:gridSpan w:val="3"/>
            <w:tcBorders>
              <w:top w:val="single" w:sz="4" w:space="0" w:color="auto"/>
              <w:bottom w:val="nil"/>
            </w:tcBorders>
            <w:vAlign w:val="center"/>
          </w:tcPr>
          <w:p w14:paraId="4E5A649E" w14:textId="77777777" w:rsidR="00567F62" w:rsidRPr="00567F62" w:rsidRDefault="00567F62" w:rsidP="00A726DC">
            <w:pPr>
              <w:spacing w:before="60"/>
              <w:rPr>
                <w:rFonts w:ascii="Arial" w:hAnsi="Arial" w:cs="Arial"/>
                <w:sz w:val="16"/>
                <w:szCs w:val="16"/>
              </w:rPr>
            </w:pPr>
            <w:r w:rsidRPr="00567F62">
              <w:rPr>
                <w:rFonts w:ascii="Arial" w:hAnsi="Arial" w:cs="Arial"/>
                <w:b/>
                <w:bCs/>
                <w:sz w:val="16"/>
                <w:szCs w:val="16"/>
              </w:rPr>
              <w:t>Bildung:</w:t>
            </w:r>
          </w:p>
        </w:tc>
      </w:tr>
      <w:tr w:rsidR="00567F62" w:rsidRPr="00567F62" w14:paraId="787A1379" w14:textId="77777777" w:rsidTr="00A726DC">
        <w:trPr>
          <w:trHeight w:val="247"/>
        </w:trPr>
        <w:tc>
          <w:tcPr>
            <w:tcW w:w="7655" w:type="dxa"/>
            <w:tcBorders>
              <w:top w:val="nil"/>
              <w:bottom w:val="single" w:sz="4" w:space="0" w:color="auto"/>
            </w:tcBorders>
            <w:vAlign w:val="center"/>
          </w:tcPr>
          <w:p w14:paraId="3EE413D6" w14:textId="77777777" w:rsidR="00567F62" w:rsidRPr="00567F62" w:rsidRDefault="00567F62" w:rsidP="00567F62">
            <w:pPr>
              <w:numPr>
                <w:ilvl w:val="0"/>
                <w:numId w:val="18"/>
              </w:numPr>
              <w:overflowPunct/>
              <w:autoSpaceDE/>
              <w:autoSpaceDN/>
              <w:adjustRightInd/>
              <w:spacing w:line="259" w:lineRule="auto"/>
              <w:textAlignment w:val="auto"/>
              <w:rPr>
                <w:rFonts w:ascii="Arial" w:hAnsi="Arial" w:cs="Arial"/>
                <w:sz w:val="16"/>
                <w:szCs w:val="16"/>
              </w:rPr>
            </w:pPr>
            <w:r w:rsidRPr="00567F62">
              <w:rPr>
                <w:rFonts w:ascii="Arial" w:hAnsi="Arial" w:cs="Arial"/>
                <w:sz w:val="16"/>
                <w:szCs w:val="16"/>
              </w:rPr>
              <w:t>Das Projekt dient der Qualifizierung und Bildung der Bevölkerung.</w:t>
            </w:r>
          </w:p>
        </w:tc>
        <w:tc>
          <w:tcPr>
            <w:tcW w:w="987" w:type="dxa"/>
            <w:tcBorders>
              <w:bottom w:val="single" w:sz="4" w:space="0" w:color="auto"/>
            </w:tcBorders>
            <w:shd w:val="clear" w:color="auto" w:fill="DBE5F1"/>
            <w:vAlign w:val="center"/>
          </w:tcPr>
          <w:p w14:paraId="4ED9BD9A" w14:textId="77777777" w:rsidR="00567F62" w:rsidRPr="00567F62" w:rsidRDefault="00567F62" w:rsidP="00A726DC">
            <w:pPr>
              <w:spacing w:before="60"/>
              <w:jc w:val="center"/>
              <w:rPr>
                <w:rFonts w:ascii="Arial" w:hAnsi="Arial" w:cs="Arial"/>
                <w:sz w:val="16"/>
                <w:szCs w:val="16"/>
              </w:rPr>
            </w:pPr>
            <w:r w:rsidRPr="00567F62">
              <w:rPr>
                <w:rFonts w:ascii="Arial" w:hAnsi="Arial" w:cs="Arial"/>
                <w:sz w:val="16"/>
                <w:szCs w:val="16"/>
              </w:rPr>
              <w:fldChar w:fldCharType="begin">
                <w:ffData>
                  <w:name w:val=""/>
                  <w:enabled/>
                  <w:calcOnExit w:val="0"/>
                  <w:checkBox>
                    <w:sizeAuto/>
                    <w:default w:val="0"/>
                    <w:checked w:val="0"/>
                  </w:checkBox>
                </w:ffData>
              </w:fldChar>
            </w:r>
            <w:r w:rsidRPr="00567F62">
              <w:rPr>
                <w:rFonts w:ascii="Arial" w:hAnsi="Arial" w:cs="Arial"/>
                <w:sz w:val="16"/>
                <w:szCs w:val="16"/>
              </w:rPr>
              <w:instrText xml:space="preserve"> FORMCHECKBOX </w:instrText>
            </w:r>
            <w:r w:rsidR="007F0B84">
              <w:rPr>
                <w:rFonts w:ascii="Arial" w:hAnsi="Arial" w:cs="Arial"/>
                <w:sz w:val="16"/>
                <w:szCs w:val="16"/>
              </w:rPr>
            </w:r>
            <w:r w:rsidR="007F0B84">
              <w:rPr>
                <w:rFonts w:ascii="Arial" w:hAnsi="Arial" w:cs="Arial"/>
                <w:sz w:val="16"/>
                <w:szCs w:val="16"/>
              </w:rPr>
              <w:fldChar w:fldCharType="separate"/>
            </w:r>
            <w:r w:rsidRPr="00567F62">
              <w:rPr>
                <w:rFonts w:ascii="Arial" w:hAnsi="Arial" w:cs="Arial"/>
                <w:sz w:val="16"/>
                <w:szCs w:val="16"/>
              </w:rPr>
              <w:fldChar w:fldCharType="end"/>
            </w:r>
          </w:p>
        </w:tc>
        <w:tc>
          <w:tcPr>
            <w:tcW w:w="856" w:type="dxa"/>
            <w:tcBorders>
              <w:bottom w:val="single" w:sz="4" w:space="0" w:color="auto"/>
            </w:tcBorders>
            <w:shd w:val="clear" w:color="auto" w:fill="DBE5F1"/>
            <w:vAlign w:val="center"/>
          </w:tcPr>
          <w:p w14:paraId="124B9404" w14:textId="77777777" w:rsidR="00567F62" w:rsidRPr="00567F62" w:rsidRDefault="00567F62" w:rsidP="00A726DC">
            <w:pPr>
              <w:spacing w:before="60"/>
              <w:jc w:val="center"/>
              <w:rPr>
                <w:rFonts w:ascii="Arial" w:hAnsi="Arial" w:cs="Arial"/>
                <w:sz w:val="16"/>
                <w:szCs w:val="16"/>
              </w:rPr>
            </w:pPr>
            <w:r w:rsidRPr="00567F62">
              <w:rPr>
                <w:rFonts w:ascii="Arial" w:hAnsi="Arial" w:cs="Arial"/>
                <w:sz w:val="16"/>
                <w:szCs w:val="16"/>
              </w:rPr>
              <w:fldChar w:fldCharType="begin">
                <w:ffData>
                  <w:name w:val=""/>
                  <w:enabled/>
                  <w:calcOnExit w:val="0"/>
                  <w:checkBox>
                    <w:sizeAuto/>
                    <w:default w:val="0"/>
                    <w:checked w:val="0"/>
                  </w:checkBox>
                </w:ffData>
              </w:fldChar>
            </w:r>
            <w:r w:rsidRPr="00567F62">
              <w:rPr>
                <w:rFonts w:ascii="Arial" w:hAnsi="Arial" w:cs="Arial"/>
                <w:sz w:val="16"/>
                <w:szCs w:val="16"/>
              </w:rPr>
              <w:instrText xml:space="preserve"> FORMCHECKBOX </w:instrText>
            </w:r>
            <w:r w:rsidR="007F0B84">
              <w:rPr>
                <w:rFonts w:ascii="Arial" w:hAnsi="Arial" w:cs="Arial"/>
                <w:sz w:val="16"/>
                <w:szCs w:val="16"/>
              </w:rPr>
            </w:r>
            <w:r w:rsidR="007F0B84">
              <w:rPr>
                <w:rFonts w:ascii="Arial" w:hAnsi="Arial" w:cs="Arial"/>
                <w:sz w:val="16"/>
                <w:szCs w:val="16"/>
              </w:rPr>
              <w:fldChar w:fldCharType="separate"/>
            </w:r>
            <w:r w:rsidRPr="00567F62">
              <w:rPr>
                <w:rFonts w:ascii="Arial" w:hAnsi="Arial" w:cs="Arial"/>
                <w:sz w:val="16"/>
                <w:szCs w:val="16"/>
              </w:rPr>
              <w:fldChar w:fldCharType="end"/>
            </w:r>
          </w:p>
        </w:tc>
      </w:tr>
      <w:tr w:rsidR="00567F62" w:rsidRPr="00567F62" w14:paraId="79179E05" w14:textId="77777777" w:rsidTr="00A726DC">
        <w:trPr>
          <w:trHeight w:val="247"/>
        </w:trPr>
        <w:tc>
          <w:tcPr>
            <w:tcW w:w="9498" w:type="dxa"/>
            <w:gridSpan w:val="3"/>
            <w:tcBorders>
              <w:top w:val="single" w:sz="4" w:space="0" w:color="auto"/>
              <w:bottom w:val="nil"/>
            </w:tcBorders>
            <w:vAlign w:val="center"/>
          </w:tcPr>
          <w:p w14:paraId="7E4A07BB" w14:textId="77777777" w:rsidR="00567F62" w:rsidRPr="00567F62" w:rsidRDefault="00567F62" w:rsidP="00A726DC">
            <w:pPr>
              <w:rPr>
                <w:rFonts w:ascii="Arial" w:hAnsi="Arial" w:cs="Arial"/>
                <w:b/>
                <w:bCs/>
                <w:sz w:val="16"/>
                <w:szCs w:val="16"/>
              </w:rPr>
            </w:pPr>
            <w:r w:rsidRPr="00567F62">
              <w:rPr>
                <w:rFonts w:ascii="Arial" w:hAnsi="Arial" w:cs="Arial"/>
                <w:b/>
                <w:bCs/>
                <w:sz w:val="16"/>
                <w:szCs w:val="16"/>
              </w:rPr>
              <w:t>Vernetzungsgrad/Partnerschaften:</w:t>
            </w:r>
          </w:p>
        </w:tc>
      </w:tr>
      <w:tr w:rsidR="00567F62" w:rsidRPr="00567F62" w14:paraId="5B7A4ED5" w14:textId="77777777" w:rsidTr="00A726DC">
        <w:trPr>
          <w:trHeight w:val="247"/>
        </w:trPr>
        <w:tc>
          <w:tcPr>
            <w:tcW w:w="7655" w:type="dxa"/>
            <w:tcBorders>
              <w:top w:val="nil"/>
              <w:bottom w:val="single" w:sz="4" w:space="0" w:color="auto"/>
            </w:tcBorders>
            <w:vAlign w:val="center"/>
          </w:tcPr>
          <w:p w14:paraId="1A162738" w14:textId="47DB9B9F" w:rsidR="00567F62" w:rsidRPr="00567F62" w:rsidRDefault="008E0017" w:rsidP="008E0017">
            <w:pPr>
              <w:numPr>
                <w:ilvl w:val="0"/>
                <w:numId w:val="18"/>
              </w:numPr>
              <w:overflowPunct/>
              <w:autoSpaceDE/>
              <w:autoSpaceDN/>
              <w:adjustRightInd/>
              <w:spacing w:line="259" w:lineRule="auto"/>
              <w:textAlignment w:val="auto"/>
              <w:rPr>
                <w:rFonts w:ascii="Arial" w:hAnsi="Arial" w:cs="Arial"/>
                <w:sz w:val="16"/>
                <w:szCs w:val="16"/>
              </w:rPr>
            </w:pPr>
            <w:r w:rsidRPr="008E0017">
              <w:rPr>
                <w:rFonts w:ascii="Arial" w:hAnsi="Arial" w:cs="Arial"/>
                <w:sz w:val="16"/>
                <w:szCs w:val="16"/>
              </w:rPr>
              <w:t>Das Projekt stärkt in besonderem Maße die Zusammenarbeit und Vernetzung regionaler Akteure, in dem mind. eine wei</w:t>
            </w:r>
            <w:r>
              <w:rPr>
                <w:rFonts w:ascii="Arial" w:hAnsi="Arial" w:cs="Arial"/>
                <w:sz w:val="16"/>
                <w:szCs w:val="16"/>
              </w:rPr>
              <w:t>t</w:t>
            </w:r>
            <w:r w:rsidRPr="008E0017">
              <w:rPr>
                <w:rFonts w:ascii="Arial" w:hAnsi="Arial" w:cs="Arial"/>
                <w:sz w:val="16"/>
                <w:szCs w:val="16"/>
              </w:rPr>
              <w:t>ere Akteursgruppe bei Planung und / oder Umsetzung eingebunden ist bzw. von der realisierten Maßnahme profitiert.</w:t>
            </w:r>
          </w:p>
        </w:tc>
        <w:tc>
          <w:tcPr>
            <w:tcW w:w="987" w:type="dxa"/>
            <w:tcBorders>
              <w:bottom w:val="single" w:sz="4" w:space="0" w:color="auto"/>
            </w:tcBorders>
            <w:shd w:val="clear" w:color="auto" w:fill="DBE5F1"/>
            <w:vAlign w:val="center"/>
          </w:tcPr>
          <w:p w14:paraId="5EEB5D7E" w14:textId="49BB5665" w:rsidR="00567F62" w:rsidRPr="00567F62" w:rsidRDefault="00FE5DED" w:rsidP="00A726DC">
            <w:pPr>
              <w:spacing w:before="60"/>
              <w:jc w:val="center"/>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7F0B84">
              <w:rPr>
                <w:rFonts w:ascii="Arial" w:hAnsi="Arial" w:cs="Arial"/>
                <w:sz w:val="16"/>
                <w:szCs w:val="16"/>
              </w:rPr>
            </w:r>
            <w:r w:rsidR="007F0B84">
              <w:rPr>
                <w:rFonts w:ascii="Arial" w:hAnsi="Arial" w:cs="Arial"/>
                <w:sz w:val="16"/>
                <w:szCs w:val="16"/>
              </w:rPr>
              <w:fldChar w:fldCharType="separate"/>
            </w:r>
            <w:r>
              <w:rPr>
                <w:rFonts w:ascii="Arial" w:hAnsi="Arial" w:cs="Arial"/>
                <w:sz w:val="16"/>
                <w:szCs w:val="16"/>
              </w:rPr>
              <w:fldChar w:fldCharType="end"/>
            </w:r>
          </w:p>
        </w:tc>
        <w:tc>
          <w:tcPr>
            <w:tcW w:w="856" w:type="dxa"/>
            <w:tcBorders>
              <w:bottom w:val="single" w:sz="4" w:space="0" w:color="auto"/>
            </w:tcBorders>
            <w:shd w:val="clear" w:color="auto" w:fill="DBE5F1"/>
            <w:vAlign w:val="center"/>
          </w:tcPr>
          <w:p w14:paraId="066E95ED" w14:textId="77777777" w:rsidR="00567F62" w:rsidRPr="00567F62" w:rsidRDefault="00567F62" w:rsidP="00A726DC">
            <w:pPr>
              <w:spacing w:before="60"/>
              <w:jc w:val="center"/>
              <w:rPr>
                <w:rFonts w:ascii="Arial" w:hAnsi="Arial" w:cs="Arial"/>
                <w:sz w:val="16"/>
                <w:szCs w:val="16"/>
              </w:rPr>
            </w:pPr>
            <w:r w:rsidRPr="00567F62">
              <w:rPr>
                <w:rFonts w:ascii="Arial" w:hAnsi="Arial" w:cs="Arial"/>
                <w:sz w:val="16"/>
                <w:szCs w:val="16"/>
              </w:rPr>
              <w:fldChar w:fldCharType="begin">
                <w:ffData>
                  <w:name w:val=""/>
                  <w:enabled/>
                  <w:calcOnExit w:val="0"/>
                  <w:checkBox>
                    <w:sizeAuto/>
                    <w:default w:val="0"/>
                    <w:checked w:val="0"/>
                  </w:checkBox>
                </w:ffData>
              </w:fldChar>
            </w:r>
            <w:r w:rsidRPr="00567F62">
              <w:rPr>
                <w:rFonts w:ascii="Arial" w:hAnsi="Arial" w:cs="Arial"/>
                <w:sz w:val="16"/>
                <w:szCs w:val="16"/>
              </w:rPr>
              <w:instrText xml:space="preserve"> FORMCHECKBOX </w:instrText>
            </w:r>
            <w:r w:rsidR="007F0B84">
              <w:rPr>
                <w:rFonts w:ascii="Arial" w:hAnsi="Arial" w:cs="Arial"/>
                <w:sz w:val="16"/>
                <w:szCs w:val="16"/>
              </w:rPr>
            </w:r>
            <w:r w:rsidR="007F0B84">
              <w:rPr>
                <w:rFonts w:ascii="Arial" w:hAnsi="Arial" w:cs="Arial"/>
                <w:sz w:val="16"/>
                <w:szCs w:val="16"/>
              </w:rPr>
              <w:fldChar w:fldCharType="separate"/>
            </w:r>
            <w:r w:rsidRPr="00567F62">
              <w:rPr>
                <w:rFonts w:ascii="Arial" w:hAnsi="Arial" w:cs="Arial"/>
                <w:sz w:val="16"/>
                <w:szCs w:val="16"/>
              </w:rPr>
              <w:fldChar w:fldCharType="end"/>
            </w:r>
          </w:p>
        </w:tc>
      </w:tr>
      <w:tr w:rsidR="00567F62" w:rsidRPr="00567F62" w14:paraId="7133D981" w14:textId="77777777" w:rsidTr="00A726DC">
        <w:trPr>
          <w:trHeight w:val="247"/>
        </w:trPr>
        <w:tc>
          <w:tcPr>
            <w:tcW w:w="9498" w:type="dxa"/>
            <w:gridSpan w:val="3"/>
            <w:tcBorders>
              <w:top w:val="single" w:sz="4" w:space="0" w:color="auto"/>
              <w:bottom w:val="nil"/>
            </w:tcBorders>
            <w:vAlign w:val="center"/>
          </w:tcPr>
          <w:p w14:paraId="7E2F21E2" w14:textId="77777777" w:rsidR="00567F62" w:rsidRPr="00567F62" w:rsidRDefault="00567F62" w:rsidP="00A726DC">
            <w:pPr>
              <w:spacing w:before="60"/>
              <w:rPr>
                <w:rFonts w:ascii="Arial" w:hAnsi="Arial" w:cs="Arial"/>
                <w:sz w:val="16"/>
                <w:szCs w:val="16"/>
              </w:rPr>
            </w:pPr>
            <w:r w:rsidRPr="00567F62">
              <w:rPr>
                <w:rFonts w:ascii="Arial" w:hAnsi="Arial" w:cs="Arial"/>
                <w:b/>
                <w:bCs/>
                <w:sz w:val="16"/>
                <w:szCs w:val="16"/>
              </w:rPr>
              <w:t xml:space="preserve">Kooperation: </w:t>
            </w:r>
          </w:p>
        </w:tc>
      </w:tr>
      <w:tr w:rsidR="00567F62" w:rsidRPr="00567F62" w14:paraId="1C28247D" w14:textId="77777777" w:rsidTr="00A726DC">
        <w:trPr>
          <w:trHeight w:val="247"/>
        </w:trPr>
        <w:tc>
          <w:tcPr>
            <w:tcW w:w="7655" w:type="dxa"/>
            <w:tcBorders>
              <w:top w:val="nil"/>
              <w:bottom w:val="nil"/>
            </w:tcBorders>
            <w:vAlign w:val="center"/>
          </w:tcPr>
          <w:p w14:paraId="6D2C142F" w14:textId="77777777" w:rsidR="00567F62" w:rsidRPr="00567F62" w:rsidRDefault="00567F62" w:rsidP="00567F62">
            <w:pPr>
              <w:numPr>
                <w:ilvl w:val="0"/>
                <w:numId w:val="18"/>
              </w:numPr>
              <w:overflowPunct/>
              <w:autoSpaceDE/>
              <w:autoSpaceDN/>
              <w:adjustRightInd/>
              <w:spacing w:after="240"/>
              <w:textAlignment w:val="auto"/>
              <w:rPr>
                <w:rFonts w:ascii="Arial" w:hAnsi="Arial" w:cs="Arial"/>
                <w:sz w:val="16"/>
                <w:szCs w:val="16"/>
              </w:rPr>
            </w:pPr>
            <w:r w:rsidRPr="00567F62">
              <w:rPr>
                <w:rFonts w:ascii="Arial" w:hAnsi="Arial" w:cs="Arial"/>
                <w:sz w:val="16"/>
                <w:szCs w:val="16"/>
              </w:rPr>
              <w:t>Es handelt sich um ein Kooperationsprojekt mit einer anderen LEADER-Region.</w:t>
            </w:r>
          </w:p>
        </w:tc>
        <w:tc>
          <w:tcPr>
            <w:tcW w:w="987" w:type="dxa"/>
            <w:tcBorders>
              <w:bottom w:val="single" w:sz="4" w:space="0" w:color="auto"/>
            </w:tcBorders>
            <w:shd w:val="clear" w:color="auto" w:fill="DBE5F1"/>
            <w:vAlign w:val="center"/>
          </w:tcPr>
          <w:p w14:paraId="4F0F45AF" w14:textId="77777777" w:rsidR="00567F62" w:rsidRPr="00567F62" w:rsidRDefault="00567F62" w:rsidP="00A726DC">
            <w:pPr>
              <w:spacing w:before="60"/>
              <w:jc w:val="center"/>
              <w:rPr>
                <w:rFonts w:ascii="Arial" w:hAnsi="Arial" w:cs="Arial"/>
                <w:sz w:val="16"/>
                <w:szCs w:val="16"/>
              </w:rPr>
            </w:pPr>
            <w:r w:rsidRPr="00567F62">
              <w:rPr>
                <w:rFonts w:ascii="Arial" w:hAnsi="Arial" w:cs="Arial"/>
                <w:sz w:val="16"/>
                <w:szCs w:val="16"/>
              </w:rPr>
              <w:fldChar w:fldCharType="begin">
                <w:ffData>
                  <w:name w:val=""/>
                  <w:enabled/>
                  <w:calcOnExit w:val="0"/>
                  <w:checkBox>
                    <w:sizeAuto/>
                    <w:default w:val="0"/>
                    <w:checked w:val="0"/>
                  </w:checkBox>
                </w:ffData>
              </w:fldChar>
            </w:r>
            <w:r w:rsidRPr="00567F62">
              <w:rPr>
                <w:rFonts w:ascii="Arial" w:hAnsi="Arial" w:cs="Arial"/>
                <w:sz w:val="16"/>
                <w:szCs w:val="16"/>
              </w:rPr>
              <w:instrText xml:space="preserve"> FORMCHECKBOX </w:instrText>
            </w:r>
            <w:r w:rsidR="007F0B84">
              <w:rPr>
                <w:rFonts w:ascii="Arial" w:hAnsi="Arial" w:cs="Arial"/>
                <w:sz w:val="16"/>
                <w:szCs w:val="16"/>
              </w:rPr>
            </w:r>
            <w:r w:rsidR="007F0B84">
              <w:rPr>
                <w:rFonts w:ascii="Arial" w:hAnsi="Arial" w:cs="Arial"/>
                <w:sz w:val="16"/>
                <w:szCs w:val="16"/>
              </w:rPr>
              <w:fldChar w:fldCharType="separate"/>
            </w:r>
            <w:r w:rsidRPr="00567F62">
              <w:rPr>
                <w:rFonts w:ascii="Arial" w:hAnsi="Arial" w:cs="Arial"/>
                <w:sz w:val="16"/>
                <w:szCs w:val="16"/>
              </w:rPr>
              <w:fldChar w:fldCharType="end"/>
            </w:r>
          </w:p>
        </w:tc>
        <w:tc>
          <w:tcPr>
            <w:tcW w:w="856" w:type="dxa"/>
            <w:tcBorders>
              <w:bottom w:val="single" w:sz="4" w:space="0" w:color="auto"/>
            </w:tcBorders>
            <w:shd w:val="clear" w:color="auto" w:fill="DBE5F1"/>
            <w:vAlign w:val="center"/>
          </w:tcPr>
          <w:p w14:paraId="17F13919" w14:textId="77777777" w:rsidR="00567F62" w:rsidRPr="00567F62" w:rsidRDefault="00567F62" w:rsidP="00A726DC">
            <w:pPr>
              <w:spacing w:before="60"/>
              <w:jc w:val="center"/>
              <w:rPr>
                <w:rFonts w:ascii="Arial" w:hAnsi="Arial" w:cs="Arial"/>
                <w:sz w:val="16"/>
                <w:szCs w:val="16"/>
              </w:rPr>
            </w:pPr>
            <w:r w:rsidRPr="00567F62">
              <w:rPr>
                <w:rFonts w:ascii="Arial" w:hAnsi="Arial" w:cs="Arial"/>
                <w:sz w:val="16"/>
                <w:szCs w:val="16"/>
              </w:rPr>
              <w:fldChar w:fldCharType="begin">
                <w:ffData>
                  <w:name w:val=""/>
                  <w:enabled/>
                  <w:calcOnExit w:val="0"/>
                  <w:checkBox>
                    <w:sizeAuto/>
                    <w:default w:val="0"/>
                    <w:checked w:val="0"/>
                  </w:checkBox>
                </w:ffData>
              </w:fldChar>
            </w:r>
            <w:r w:rsidRPr="00567F62">
              <w:rPr>
                <w:rFonts w:ascii="Arial" w:hAnsi="Arial" w:cs="Arial"/>
                <w:sz w:val="16"/>
                <w:szCs w:val="16"/>
              </w:rPr>
              <w:instrText xml:space="preserve"> FORMCHECKBOX </w:instrText>
            </w:r>
            <w:r w:rsidR="007F0B84">
              <w:rPr>
                <w:rFonts w:ascii="Arial" w:hAnsi="Arial" w:cs="Arial"/>
                <w:sz w:val="16"/>
                <w:szCs w:val="16"/>
              </w:rPr>
            </w:r>
            <w:r w:rsidR="007F0B84">
              <w:rPr>
                <w:rFonts w:ascii="Arial" w:hAnsi="Arial" w:cs="Arial"/>
                <w:sz w:val="16"/>
                <w:szCs w:val="16"/>
              </w:rPr>
              <w:fldChar w:fldCharType="separate"/>
            </w:r>
            <w:r w:rsidRPr="00567F62">
              <w:rPr>
                <w:rFonts w:ascii="Arial" w:hAnsi="Arial" w:cs="Arial"/>
                <w:sz w:val="16"/>
                <w:szCs w:val="16"/>
              </w:rPr>
              <w:fldChar w:fldCharType="end"/>
            </w:r>
          </w:p>
        </w:tc>
      </w:tr>
      <w:tr w:rsidR="00567F62" w:rsidRPr="00567F62" w14:paraId="56A4A550" w14:textId="77777777" w:rsidTr="00A726DC">
        <w:tc>
          <w:tcPr>
            <w:tcW w:w="7655" w:type="dxa"/>
            <w:tcBorders>
              <w:top w:val="single" w:sz="12" w:space="0" w:color="auto"/>
              <w:bottom w:val="single" w:sz="12" w:space="0" w:color="auto"/>
            </w:tcBorders>
          </w:tcPr>
          <w:p w14:paraId="4B0C8FEC" w14:textId="77777777" w:rsidR="00567F62" w:rsidRPr="00567F62" w:rsidRDefault="00567F62" w:rsidP="00A726DC">
            <w:pPr>
              <w:rPr>
                <w:rFonts w:ascii="Arial" w:hAnsi="Arial" w:cs="Arial"/>
                <w:b/>
                <w:sz w:val="16"/>
                <w:szCs w:val="16"/>
              </w:rPr>
            </w:pPr>
            <w:r w:rsidRPr="00567F62">
              <w:rPr>
                <w:rFonts w:ascii="Arial" w:hAnsi="Arial" w:cs="Arial"/>
                <w:b/>
                <w:sz w:val="16"/>
                <w:szCs w:val="16"/>
              </w:rPr>
              <w:t>Gesamtergebnis / Punktzahl</w:t>
            </w:r>
            <w:r w:rsidRPr="00567F62">
              <w:rPr>
                <w:rFonts w:ascii="Arial" w:hAnsi="Arial" w:cs="Arial"/>
                <w:b/>
                <w:sz w:val="16"/>
                <w:szCs w:val="16"/>
              </w:rPr>
              <w:br/>
            </w:r>
            <w:r w:rsidRPr="00567F62">
              <w:rPr>
                <w:rFonts w:ascii="Arial" w:hAnsi="Arial" w:cs="Arial"/>
                <w:bCs/>
                <w:sz w:val="16"/>
                <w:szCs w:val="16"/>
              </w:rPr>
              <w:t xml:space="preserve">Die Punktzahl entscheidet über den Platz des Projektes in der Rankingliste. </w:t>
            </w:r>
          </w:p>
        </w:tc>
        <w:tc>
          <w:tcPr>
            <w:tcW w:w="987" w:type="dxa"/>
            <w:tcBorders>
              <w:top w:val="single" w:sz="12" w:space="0" w:color="auto"/>
              <w:bottom w:val="single" w:sz="12" w:space="0" w:color="auto"/>
            </w:tcBorders>
            <w:shd w:val="clear" w:color="auto" w:fill="DBE5F1"/>
            <w:vAlign w:val="center"/>
          </w:tcPr>
          <w:p w14:paraId="3BFA39A2" w14:textId="32EE45FF" w:rsidR="00567F62" w:rsidRPr="00567F62" w:rsidRDefault="00567F62" w:rsidP="00A726DC">
            <w:pPr>
              <w:jc w:val="center"/>
              <w:rPr>
                <w:rFonts w:ascii="Arial" w:hAnsi="Arial" w:cs="Arial"/>
                <w:b/>
                <w:sz w:val="16"/>
                <w:szCs w:val="16"/>
              </w:rPr>
            </w:pPr>
          </w:p>
        </w:tc>
        <w:tc>
          <w:tcPr>
            <w:tcW w:w="856" w:type="dxa"/>
            <w:tcBorders>
              <w:top w:val="single" w:sz="12" w:space="0" w:color="auto"/>
              <w:bottom w:val="single" w:sz="12" w:space="0" w:color="auto"/>
            </w:tcBorders>
            <w:shd w:val="clear" w:color="auto" w:fill="DBE5F1"/>
            <w:vAlign w:val="center"/>
          </w:tcPr>
          <w:p w14:paraId="0981E115" w14:textId="77777777" w:rsidR="00567F62" w:rsidRPr="00567F62" w:rsidRDefault="00567F62" w:rsidP="00A726DC">
            <w:pPr>
              <w:keepNext/>
              <w:jc w:val="center"/>
              <w:rPr>
                <w:rFonts w:ascii="Arial" w:hAnsi="Arial" w:cs="Arial"/>
                <w:b/>
                <w:sz w:val="16"/>
                <w:szCs w:val="16"/>
              </w:rPr>
            </w:pPr>
          </w:p>
        </w:tc>
      </w:tr>
    </w:tbl>
    <w:p w14:paraId="4EC7034C" w14:textId="77777777" w:rsidR="0072755A" w:rsidRDefault="0072755A" w:rsidP="003F2F67">
      <w:pPr>
        <w:pStyle w:val="Beschriftung"/>
        <w:spacing w:line="360" w:lineRule="auto"/>
      </w:pPr>
    </w:p>
    <w:p w14:paraId="1272516F" w14:textId="77777777" w:rsidR="0072755A" w:rsidRDefault="0072755A" w:rsidP="003F2F67">
      <w:pPr>
        <w:pStyle w:val="Beschriftung"/>
        <w:spacing w:line="360" w:lineRule="auto"/>
      </w:pPr>
    </w:p>
    <w:p w14:paraId="5D4903D9" w14:textId="77777777" w:rsidR="00FE5DED" w:rsidRDefault="00FE5DED">
      <w:pPr>
        <w:overflowPunct/>
        <w:autoSpaceDE/>
        <w:autoSpaceDN/>
        <w:adjustRightInd/>
        <w:textAlignment w:val="auto"/>
        <w:rPr>
          <w:rFonts w:ascii="Arial" w:hAnsi="Arial"/>
          <w:b/>
          <w:lang w:eastAsia="nl-NL"/>
        </w:rPr>
      </w:pPr>
      <w:r>
        <w:br w:type="page"/>
      </w:r>
    </w:p>
    <w:p w14:paraId="679BD80F" w14:textId="086672A6" w:rsidR="003F2F67" w:rsidRDefault="003F2F67" w:rsidP="003F2F67">
      <w:pPr>
        <w:pStyle w:val="Beschriftung"/>
        <w:spacing w:line="360" w:lineRule="auto"/>
      </w:pPr>
      <w:r w:rsidRPr="00D31C50">
        <w:lastRenderedPageBreak/>
        <w:t xml:space="preserve">Tabelle </w:t>
      </w:r>
      <w:r>
        <w:t>5</w:t>
      </w:r>
      <w:r w:rsidRPr="00D31C50">
        <w:t xml:space="preserve">: Ermittlung </w:t>
      </w:r>
      <w:r w:rsidR="00E47C19">
        <w:t xml:space="preserve">Fördersatzerhöhung </w:t>
      </w:r>
      <w:r>
        <w:t>Querschnittsziele</w:t>
      </w:r>
    </w:p>
    <w:tbl>
      <w:tblPr>
        <w:tblpPr w:leftFromText="142" w:rightFromText="142" w:vertAnchor="text" w:horzAnchor="margin"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8"/>
        <w:gridCol w:w="1417"/>
        <w:gridCol w:w="1418"/>
      </w:tblGrid>
      <w:tr w:rsidR="00E47C19" w:rsidRPr="002C7B0C" w14:paraId="67C69FBB" w14:textId="77777777" w:rsidTr="00E47C19">
        <w:trPr>
          <w:trHeight w:val="409"/>
        </w:trPr>
        <w:tc>
          <w:tcPr>
            <w:tcW w:w="6658" w:type="dxa"/>
            <w:tcBorders>
              <w:bottom w:val="single" w:sz="4" w:space="0" w:color="auto"/>
              <w:right w:val="single" w:sz="4" w:space="0" w:color="FFFFFF"/>
            </w:tcBorders>
            <w:shd w:val="clear" w:color="auto" w:fill="6FA9D8"/>
            <w:vAlign w:val="center"/>
          </w:tcPr>
          <w:p w14:paraId="3ADC9698" w14:textId="77777777" w:rsidR="00E47C19" w:rsidRPr="00E47C19" w:rsidRDefault="00E47C19" w:rsidP="0073132B">
            <w:pPr>
              <w:ind w:left="174" w:hanging="110"/>
              <w:rPr>
                <w:rFonts w:ascii="Arial" w:hAnsi="Arial" w:cs="Arial"/>
                <w:b/>
                <w:sz w:val="16"/>
                <w:szCs w:val="16"/>
              </w:rPr>
            </w:pPr>
            <w:r w:rsidRPr="00E47C19">
              <w:rPr>
                <w:rFonts w:ascii="Arial" w:hAnsi="Arial" w:cs="Arial"/>
                <w:b/>
                <w:sz w:val="16"/>
                <w:szCs w:val="16"/>
              </w:rPr>
              <w:t>Das Projekt …</w:t>
            </w:r>
          </w:p>
        </w:tc>
        <w:tc>
          <w:tcPr>
            <w:tcW w:w="1417" w:type="dxa"/>
            <w:tcBorders>
              <w:left w:val="single" w:sz="4" w:space="0" w:color="FFFFFF"/>
              <w:bottom w:val="single" w:sz="4" w:space="0" w:color="auto"/>
              <w:right w:val="single" w:sz="4" w:space="0" w:color="FFFFFF"/>
            </w:tcBorders>
            <w:shd w:val="clear" w:color="auto" w:fill="6FA9D8"/>
            <w:vAlign w:val="center"/>
          </w:tcPr>
          <w:p w14:paraId="3B8A226E" w14:textId="77777777" w:rsidR="00E47C19" w:rsidRPr="00E47C19" w:rsidRDefault="00E47C19" w:rsidP="0073132B">
            <w:pPr>
              <w:spacing w:before="240"/>
              <w:rPr>
                <w:rFonts w:ascii="Arial" w:hAnsi="Arial" w:cs="Arial"/>
                <w:b/>
                <w:sz w:val="16"/>
                <w:szCs w:val="16"/>
              </w:rPr>
            </w:pPr>
            <w:r w:rsidRPr="00E47C19">
              <w:rPr>
                <w:rFonts w:ascii="Arial" w:hAnsi="Arial" w:cs="Arial"/>
                <w:b/>
                <w:sz w:val="16"/>
                <w:szCs w:val="16"/>
              </w:rPr>
              <w:t>erfüllt = 1 Punkt</w:t>
            </w:r>
          </w:p>
        </w:tc>
        <w:tc>
          <w:tcPr>
            <w:tcW w:w="1418" w:type="dxa"/>
            <w:tcBorders>
              <w:left w:val="single" w:sz="4" w:space="0" w:color="FFFFFF"/>
              <w:bottom w:val="single" w:sz="4" w:space="0" w:color="auto"/>
            </w:tcBorders>
            <w:shd w:val="clear" w:color="auto" w:fill="6FA9D8"/>
            <w:vAlign w:val="center"/>
          </w:tcPr>
          <w:p w14:paraId="3D57AE4D" w14:textId="77777777" w:rsidR="00E47C19" w:rsidRPr="00E47C19" w:rsidRDefault="00E47C19" w:rsidP="0073132B">
            <w:pPr>
              <w:rPr>
                <w:rFonts w:ascii="Arial" w:hAnsi="Arial" w:cs="Arial"/>
                <w:b/>
                <w:sz w:val="16"/>
                <w:szCs w:val="16"/>
              </w:rPr>
            </w:pPr>
            <w:r w:rsidRPr="00E47C19">
              <w:rPr>
                <w:rFonts w:ascii="Arial" w:hAnsi="Arial" w:cs="Arial"/>
                <w:b/>
                <w:sz w:val="16"/>
                <w:szCs w:val="16"/>
              </w:rPr>
              <w:t>nicht erfüllt</w:t>
            </w:r>
          </w:p>
        </w:tc>
      </w:tr>
      <w:tr w:rsidR="00E47C19" w:rsidRPr="002C7B0C" w14:paraId="4A3C8E8C" w14:textId="77777777" w:rsidTr="00E47C19">
        <w:trPr>
          <w:trHeight w:val="268"/>
        </w:trPr>
        <w:tc>
          <w:tcPr>
            <w:tcW w:w="9493" w:type="dxa"/>
            <w:gridSpan w:val="3"/>
            <w:tcBorders>
              <w:top w:val="nil"/>
              <w:bottom w:val="nil"/>
            </w:tcBorders>
          </w:tcPr>
          <w:p w14:paraId="49EAA804" w14:textId="77777777" w:rsidR="00E47C19" w:rsidRPr="00E47C19" w:rsidRDefault="00E47C19" w:rsidP="0073132B">
            <w:pPr>
              <w:spacing w:before="60" w:after="60"/>
              <w:ind w:left="317"/>
              <w:rPr>
                <w:rFonts w:ascii="Arial" w:hAnsi="Arial" w:cs="Arial"/>
                <w:b/>
                <w:bCs/>
                <w:sz w:val="16"/>
                <w:szCs w:val="16"/>
              </w:rPr>
            </w:pPr>
            <w:r w:rsidRPr="00E47C19">
              <w:rPr>
                <w:rFonts w:ascii="Arial" w:hAnsi="Arial" w:cs="Arial"/>
                <w:b/>
                <w:bCs/>
                <w:sz w:val="16"/>
                <w:szCs w:val="16"/>
              </w:rPr>
              <w:t>-… befördert folgende(s) Querschnittsziel(e)</w:t>
            </w:r>
          </w:p>
        </w:tc>
      </w:tr>
      <w:tr w:rsidR="00E47C19" w:rsidRPr="004D0AF2" w14:paraId="4FA859D6" w14:textId="77777777" w:rsidTr="00E47C19">
        <w:trPr>
          <w:trHeight w:val="268"/>
        </w:trPr>
        <w:tc>
          <w:tcPr>
            <w:tcW w:w="6658" w:type="dxa"/>
            <w:tcBorders>
              <w:top w:val="nil"/>
              <w:bottom w:val="single" w:sz="4" w:space="0" w:color="auto"/>
            </w:tcBorders>
          </w:tcPr>
          <w:p w14:paraId="10357CAF" w14:textId="77777777" w:rsidR="00E47C19" w:rsidRPr="00E47C19" w:rsidRDefault="00E47C19" w:rsidP="00E47C19">
            <w:pPr>
              <w:pStyle w:val="Listenabsatz"/>
              <w:numPr>
                <w:ilvl w:val="0"/>
                <w:numId w:val="21"/>
              </w:numPr>
              <w:spacing w:before="60" w:after="60" w:line="259" w:lineRule="auto"/>
              <w:ind w:left="599"/>
              <w:rPr>
                <w:rFonts w:ascii="Arial" w:hAnsi="Arial" w:cs="Arial"/>
                <w:sz w:val="16"/>
                <w:szCs w:val="16"/>
              </w:rPr>
            </w:pPr>
            <w:r w:rsidRPr="00E47C19">
              <w:rPr>
                <w:rFonts w:ascii="Arial" w:hAnsi="Arial" w:cs="Arial"/>
                <w:sz w:val="16"/>
                <w:szCs w:val="16"/>
              </w:rPr>
              <w:t xml:space="preserve">Querschnittsziel </w:t>
            </w:r>
            <w:r w:rsidRPr="00E47C19">
              <w:rPr>
                <w:rFonts w:ascii="Arial" w:hAnsi="Arial" w:cs="Arial"/>
                <w:b/>
                <w:bCs/>
                <w:sz w:val="16"/>
                <w:szCs w:val="16"/>
              </w:rPr>
              <w:t>Digitalisierung</w:t>
            </w:r>
            <w:r w:rsidRPr="00E47C19">
              <w:rPr>
                <w:rFonts w:ascii="Arial" w:hAnsi="Arial" w:cs="Arial"/>
                <w:sz w:val="16"/>
                <w:szCs w:val="16"/>
              </w:rPr>
              <w:t xml:space="preserve">: </w:t>
            </w:r>
            <w:r w:rsidRPr="00E47C19">
              <w:rPr>
                <w:rFonts w:ascii="Arial" w:hAnsi="Arial" w:cs="Arial"/>
                <w:sz w:val="16"/>
                <w:szCs w:val="16"/>
              </w:rPr>
              <w:br/>
              <w:t>Das Projekt leistet direkten Beitrag zur Digitalisierung bzw. befördert aktiv die Nutzung digitaler Infrastrukturen und /oder Angebote.</w:t>
            </w:r>
          </w:p>
        </w:tc>
        <w:tc>
          <w:tcPr>
            <w:tcW w:w="1417" w:type="dxa"/>
            <w:tcBorders>
              <w:bottom w:val="single" w:sz="4" w:space="0" w:color="auto"/>
            </w:tcBorders>
            <w:shd w:val="clear" w:color="auto" w:fill="DBE5F1"/>
            <w:vAlign w:val="center"/>
          </w:tcPr>
          <w:p w14:paraId="6EFD07A9" w14:textId="77777777" w:rsidR="00E47C19" w:rsidRPr="00E47C19" w:rsidRDefault="00E47C19" w:rsidP="0073132B">
            <w:pPr>
              <w:spacing w:before="60" w:after="60"/>
              <w:rPr>
                <w:rFonts w:ascii="Arial" w:hAnsi="Arial" w:cs="Arial"/>
                <w:sz w:val="16"/>
                <w:szCs w:val="16"/>
              </w:rPr>
            </w:pPr>
            <w:r w:rsidRPr="00E47C19">
              <w:rPr>
                <w:rFonts w:ascii="Arial" w:hAnsi="Arial" w:cs="Arial"/>
                <w:sz w:val="16"/>
                <w:szCs w:val="16"/>
              </w:rPr>
              <w:fldChar w:fldCharType="begin">
                <w:ffData>
                  <w:name w:val=""/>
                  <w:enabled/>
                  <w:calcOnExit w:val="0"/>
                  <w:checkBox>
                    <w:sizeAuto/>
                    <w:default w:val="0"/>
                    <w:checked w:val="0"/>
                  </w:checkBox>
                </w:ffData>
              </w:fldChar>
            </w:r>
            <w:r w:rsidRPr="00E47C19">
              <w:rPr>
                <w:rFonts w:ascii="Arial" w:hAnsi="Arial" w:cs="Arial"/>
                <w:sz w:val="16"/>
                <w:szCs w:val="16"/>
              </w:rPr>
              <w:instrText xml:space="preserve"> FORMCHECKBOX </w:instrText>
            </w:r>
            <w:r w:rsidR="007F0B84">
              <w:rPr>
                <w:rFonts w:ascii="Arial" w:hAnsi="Arial" w:cs="Arial"/>
                <w:sz w:val="16"/>
                <w:szCs w:val="16"/>
              </w:rPr>
            </w:r>
            <w:r w:rsidR="007F0B84">
              <w:rPr>
                <w:rFonts w:ascii="Arial" w:hAnsi="Arial" w:cs="Arial"/>
                <w:sz w:val="16"/>
                <w:szCs w:val="16"/>
              </w:rPr>
              <w:fldChar w:fldCharType="separate"/>
            </w:r>
            <w:r w:rsidRPr="00E47C19">
              <w:rPr>
                <w:rFonts w:ascii="Arial" w:hAnsi="Arial" w:cs="Arial"/>
                <w:sz w:val="16"/>
                <w:szCs w:val="16"/>
              </w:rPr>
              <w:fldChar w:fldCharType="end"/>
            </w:r>
          </w:p>
        </w:tc>
        <w:tc>
          <w:tcPr>
            <w:tcW w:w="1418" w:type="dxa"/>
            <w:tcBorders>
              <w:bottom w:val="single" w:sz="4" w:space="0" w:color="auto"/>
            </w:tcBorders>
            <w:shd w:val="clear" w:color="auto" w:fill="DBE5F1"/>
            <w:vAlign w:val="center"/>
          </w:tcPr>
          <w:p w14:paraId="7C1BC02C" w14:textId="2FD7E484" w:rsidR="00E47C19" w:rsidRPr="00E47C19" w:rsidRDefault="00FE5DED" w:rsidP="0073132B">
            <w:pPr>
              <w:spacing w:before="60" w:after="60"/>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7F0B84">
              <w:rPr>
                <w:rFonts w:ascii="Arial" w:hAnsi="Arial" w:cs="Arial"/>
                <w:sz w:val="16"/>
                <w:szCs w:val="16"/>
              </w:rPr>
            </w:r>
            <w:r w:rsidR="007F0B84">
              <w:rPr>
                <w:rFonts w:ascii="Arial" w:hAnsi="Arial" w:cs="Arial"/>
                <w:sz w:val="16"/>
                <w:szCs w:val="16"/>
              </w:rPr>
              <w:fldChar w:fldCharType="separate"/>
            </w:r>
            <w:r>
              <w:rPr>
                <w:rFonts w:ascii="Arial" w:hAnsi="Arial" w:cs="Arial"/>
                <w:sz w:val="16"/>
                <w:szCs w:val="16"/>
              </w:rPr>
              <w:fldChar w:fldCharType="end"/>
            </w:r>
          </w:p>
        </w:tc>
      </w:tr>
      <w:tr w:rsidR="00E47C19" w:rsidRPr="004D0AF2" w14:paraId="175E7035" w14:textId="77777777" w:rsidTr="00E47C19">
        <w:trPr>
          <w:trHeight w:val="268"/>
        </w:trPr>
        <w:tc>
          <w:tcPr>
            <w:tcW w:w="6658" w:type="dxa"/>
            <w:tcBorders>
              <w:top w:val="single" w:sz="4" w:space="0" w:color="auto"/>
              <w:bottom w:val="single" w:sz="4" w:space="0" w:color="auto"/>
            </w:tcBorders>
          </w:tcPr>
          <w:p w14:paraId="088B3858" w14:textId="77777777" w:rsidR="00E47C19" w:rsidRPr="00E47C19" w:rsidRDefault="00E47C19" w:rsidP="00E47C19">
            <w:pPr>
              <w:pStyle w:val="Listenabsatz"/>
              <w:numPr>
                <w:ilvl w:val="0"/>
                <w:numId w:val="21"/>
              </w:numPr>
              <w:spacing w:before="60" w:after="60" w:line="259" w:lineRule="auto"/>
              <w:ind w:left="599"/>
              <w:rPr>
                <w:rFonts w:ascii="Arial" w:hAnsi="Arial" w:cs="Arial"/>
                <w:sz w:val="16"/>
                <w:szCs w:val="16"/>
              </w:rPr>
            </w:pPr>
            <w:r w:rsidRPr="00E47C19">
              <w:rPr>
                <w:rFonts w:ascii="Arial" w:hAnsi="Arial" w:cs="Arial"/>
                <w:sz w:val="16"/>
                <w:szCs w:val="16"/>
              </w:rPr>
              <w:t xml:space="preserve">Querschnittsziel </w:t>
            </w:r>
            <w:r w:rsidRPr="00F922BD">
              <w:rPr>
                <w:rFonts w:ascii="Arial" w:hAnsi="Arial" w:cs="Arial"/>
                <w:b/>
                <w:bCs/>
                <w:sz w:val="16"/>
                <w:szCs w:val="16"/>
              </w:rPr>
              <w:t>Barrierefreiheit</w:t>
            </w:r>
            <w:r w:rsidRPr="00E47C19">
              <w:rPr>
                <w:rFonts w:ascii="Arial" w:hAnsi="Arial" w:cs="Arial"/>
                <w:sz w:val="16"/>
                <w:szCs w:val="16"/>
              </w:rPr>
              <w:t xml:space="preserve">: </w:t>
            </w:r>
            <w:r w:rsidRPr="00E47C19">
              <w:rPr>
                <w:rFonts w:ascii="Arial" w:hAnsi="Arial" w:cs="Arial"/>
                <w:sz w:val="16"/>
                <w:szCs w:val="16"/>
              </w:rPr>
              <w:br/>
              <w:t>Das Projekt leistet einen direkten Beitrag zur Abschaffung von Barrieren für Menschen mit körperlichen oder psychischen Einschränkungen bzw. zur Erhöhung der Teilhabemöglichkeit dieser Personengruppe.</w:t>
            </w:r>
          </w:p>
        </w:tc>
        <w:tc>
          <w:tcPr>
            <w:tcW w:w="1417" w:type="dxa"/>
            <w:tcBorders>
              <w:bottom w:val="single" w:sz="4" w:space="0" w:color="auto"/>
            </w:tcBorders>
            <w:shd w:val="clear" w:color="auto" w:fill="DBE5F1"/>
            <w:vAlign w:val="center"/>
          </w:tcPr>
          <w:p w14:paraId="5FFD3406" w14:textId="01932176" w:rsidR="00E47C19" w:rsidRPr="00E47C19" w:rsidRDefault="00FE5DED" w:rsidP="0073132B">
            <w:pPr>
              <w:spacing w:before="60" w:after="60"/>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7F0B84">
              <w:rPr>
                <w:rFonts w:ascii="Arial" w:hAnsi="Arial" w:cs="Arial"/>
                <w:sz w:val="16"/>
                <w:szCs w:val="16"/>
              </w:rPr>
            </w:r>
            <w:r w:rsidR="007F0B84">
              <w:rPr>
                <w:rFonts w:ascii="Arial" w:hAnsi="Arial" w:cs="Arial"/>
                <w:sz w:val="16"/>
                <w:szCs w:val="16"/>
              </w:rPr>
              <w:fldChar w:fldCharType="separate"/>
            </w:r>
            <w:r>
              <w:rPr>
                <w:rFonts w:ascii="Arial" w:hAnsi="Arial" w:cs="Arial"/>
                <w:sz w:val="16"/>
                <w:szCs w:val="16"/>
              </w:rPr>
              <w:fldChar w:fldCharType="end"/>
            </w:r>
          </w:p>
        </w:tc>
        <w:tc>
          <w:tcPr>
            <w:tcW w:w="1418" w:type="dxa"/>
            <w:tcBorders>
              <w:bottom w:val="single" w:sz="4" w:space="0" w:color="auto"/>
            </w:tcBorders>
            <w:shd w:val="clear" w:color="auto" w:fill="DBE5F1"/>
            <w:vAlign w:val="center"/>
          </w:tcPr>
          <w:p w14:paraId="0FC1C2E4" w14:textId="77777777" w:rsidR="00E47C19" w:rsidRPr="00E47C19" w:rsidRDefault="00E47C19" w:rsidP="0073132B">
            <w:pPr>
              <w:spacing w:before="60" w:after="60"/>
              <w:rPr>
                <w:rFonts w:ascii="Arial" w:hAnsi="Arial" w:cs="Arial"/>
                <w:sz w:val="16"/>
                <w:szCs w:val="16"/>
              </w:rPr>
            </w:pPr>
            <w:r w:rsidRPr="00E47C19">
              <w:rPr>
                <w:rFonts w:ascii="Arial" w:hAnsi="Arial" w:cs="Arial"/>
                <w:sz w:val="16"/>
                <w:szCs w:val="16"/>
              </w:rPr>
              <w:fldChar w:fldCharType="begin">
                <w:ffData>
                  <w:name w:val=""/>
                  <w:enabled/>
                  <w:calcOnExit w:val="0"/>
                  <w:checkBox>
                    <w:sizeAuto/>
                    <w:default w:val="0"/>
                    <w:checked w:val="0"/>
                  </w:checkBox>
                </w:ffData>
              </w:fldChar>
            </w:r>
            <w:r w:rsidRPr="00E47C19">
              <w:rPr>
                <w:rFonts w:ascii="Arial" w:hAnsi="Arial" w:cs="Arial"/>
                <w:sz w:val="16"/>
                <w:szCs w:val="16"/>
              </w:rPr>
              <w:instrText xml:space="preserve"> FORMCHECKBOX </w:instrText>
            </w:r>
            <w:r w:rsidR="007F0B84">
              <w:rPr>
                <w:rFonts w:ascii="Arial" w:hAnsi="Arial" w:cs="Arial"/>
                <w:sz w:val="16"/>
                <w:szCs w:val="16"/>
              </w:rPr>
            </w:r>
            <w:r w:rsidR="007F0B84">
              <w:rPr>
                <w:rFonts w:ascii="Arial" w:hAnsi="Arial" w:cs="Arial"/>
                <w:sz w:val="16"/>
                <w:szCs w:val="16"/>
              </w:rPr>
              <w:fldChar w:fldCharType="separate"/>
            </w:r>
            <w:r w:rsidRPr="00E47C19">
              <w:rPr>
                <w:rFonts w:ascii="Arial" w:hAnsi="Arial" w:cs="Arial"/>
                <w:sz w:val="16"/>
                <w:szCs w:val="16"/>
              </w:rPr>
              <w:fldChar w:fldCharType="end"/>
            </w:r>
          </w:p>
        </w:tc>
      </w:tr>
      <w:tr w:rsidR="00E47C19" w:rsidRPr="004D0AF2" w14:paraId="6D0E2716" w14:textId="77777777" w:rsidTr="00E47C19">
        <w:trPr>
          <w:trHeight w:val="268"/>
        </w:trPr>
        <w:tc>
          <w:tcPr>
            <w:tcW w:w="6658" w:type="dxa"/>
            <w:tcBorders>
              <w:top w:val="single" w:sz="4" w:space="0" w:color="auto"/>
              <w:bottom w:val="single" w:sz="4" w:space="0" w:color="auto"/>
            </w:tcBorders>
          </w:tcPr>
          <w:p w14:paraId="1D0370C1" w14:textId="77777777" w:rsidR="00E47C19" w:rsidRPr="00E47C19" w:rsidRDefault="00E47C19" w:rsidP="00E47C19">
            <w:pPr>
              <w:pStyle w:val="Listenabsatz"/>
              <w:numPr>
                <w:ilvl w:val="0"/>
                <w:numId w:val="21"/>
              </w:numPr>
              <w:spacing w:before="60" w:after="60" w:line="259" w:lineRule="auto"/>
              <w:ind w:left="599"/>
              <w:rPr>
                <w:rFonts w:ascii="Arial" w:hAnsi="Arial" w:cs="Arial"/>
                <w:sz w:val="16"/>
                <w:szCs w:val="16"/>
              </w:rPr>
            </w:pPr>
            <w:r w:rsidRPr="00E47C19">
              <w:rPr>
                <w:rFonts w:ascii="Arial" w:hAnsi="Arial" w:cs="Arial"/>
                <w:sz w:val="16"/>
                <w:szCs w:val="16"/>
              </w:rPr>
              <w:t xml:space="preserve">Querschnittsziel </w:t>
            </w:r>
            <w:r w:rsidRPr="00E47C19">
              <w:rPr>
                <w:rFonts w:ascii="Arial" w:hAnsi="Arial" w:cs="Arial"/>
                <w:b/>
                <w:bCs/>
                <w:sz w:val="16"/>
                <w:szCs w:val="16"/>
              </w:rPr>
              <w:t>Ehrenamt</w:t>
            </w:r>
            <w:r w:rsidRPr="00E47C19">
              <w:rPr>
                <w:rFonts w:ascii="Arial" w:hAnsi="Arial" w:cs="Arial"/>
                <w:sz w:val="16"/>
                <w:szCs w:val="16"/>
              </w:rPr>
              <w:t xml:space="preserve">: </w:t>
            </w:r>
            <w:r w:rsidRPr="00E47C19">
              <w:rPr>
                <w:rFonts w:ascii="Arial" w:hAnsi="Arial" w:cs="Arial"/>
                <w:sz w:val="16"/>
                <w:szCs w:val="16"/>
              </w:rPr>
              <w:br/>
              <w:t>Das Projekt bindet Ehrenamtliche bei Planung oder Umsetzung ein.</w:t>
            </w:r>
          </w:p>
        </w:tc>
        <w:tc>
          <w:tcPr>
            <w:tcW w:w="1417" w:type="dxa"/>
            <w:tcBorders>
              <w:bottom w:val="single" w:sz="4" w:space="0" w:color="auto"/>
            </w:tcBorders>
            <w:shd w:val="clear" w:color="auto" w:fill="DBE5F1"/>
            <w:vAlign w:val="center"/>
          </w:tcPr>
          <w:p w14:paraId="28096B3D" w14:textId="7E5D4D67" w:rsidR="00E47C19" w:rsidRPr="00E47C19" w:rsidRDefault="00FE5DED" w:rsidP="0073132B">
            <w:pPr>
              <w:spacing w:before="60" w:after="60"/>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7F0B84">
              <w:rPr>
                <w:rFonts w:ascii="Arial" w:hAnsi="Arial" w:cs="Arial"/>
                <w:sz w:val="16"/>
                <w:szCs w:val="16"/>
              </w:rPr>
            </w:r>
            <w:r w:rsidR="007F0B84">
              <w:rPr>
                <w:rFonts w:ascii="Arial" w:hAnsi="Arial" w:cs="Arial"/>
                <w:sz w:val="16"/>
                <w:szCs w:val="16"/>
              </w:rPr>
              <w:fldChar w:fldCharType="separate"/>
            </w:r>
            <w:r>
              <w:rPr>
                <w:rFonts w:ascii="Arial" w:hAnsi="Arial" w:cs="Arial"/>
                <w:sz w:val="16"/>
                <w:szCs w:val="16"/>
              </w:rPr>
              <w:fldChar w:fldCharType="end"/>
            </w:r>
          </w:p>
        </w:tc>
        <w:tc>
          <w:tcPr>
            <w:tcW w:w="1418" w:type="dxa"/>
            <w:tcBorders>
              <w:bottom w:val="single" w:sz="4" w:space="0" w:color="auto"/>
            </w:tcBorders>
            <w:shd w:val="clear" w:color="auto" w:fill="DBE5F1"/>
            <w:vAlign w:val="center"/>
          </w:tcPr>
          <w:p w14:paraId="0C63D5CF" w14:textId="77777777" w:rsidR="00E47C19" w:rsidRPr="00E47C19" w:rsidRDefault="00E47C19" w:rsidP="0073132B">
            <w:pPr>
              <w:spacing w:before="60" w:after="60"/>
              <w:rPr>
                <w:rFonts w:ascii="Arial" w:hAnsi="Arial" w:cs="Arial"/>
                <w:sz w:val="16"/>
                <w:szCs w:val="16"/>
              </w:rPr>
            </w:pPr>
            <w:r w:rsidRPr="00E47C19">
              <w:rPr>
                <w:rFonts w:ascii="Arial" w:hAnsi="Arial" w:cs="Arial"/>
                <w:sz w:val="16"/>
                <w:szCs w:val="16"/>
              </w:rPr>
              <w:fldChar w:fldCharType="begin">
                <w:ffData>
                  <w:name w:val=""/>
                  <w:enabled/>
                  <w:calcOnExit w:val="0"/>
                  <w:checkBox>
                    <w:sizeAuto/>
                    <w:default w:val="0"/>
                    <w:checked w:val="0"/>
                  </w:checkBox>
                </w:ffData>
              </w:fldChar>
            </w:r>
            <w:r w:rsidRPr="00E47C19">
              <w:rPr>
                <w:rFonts w:ascii="Arial" w:hAnsi="Arial" w:cs="Arial"/>
                <w:sz w:val="16"/>
                <w:szCs w:val="16"/>
              </w:rPr>
              <w:instrText xml:space="preserve"> FORMCHECKBOX </w:instrText>
            </w:r>
            <w:r w:rsidR="007F0B84">
              <w:rPr>
                <w:rFonts w:ascii="Arial" w:hAnsi="Arial" w:cs="Arial"/>
                <w:sz w:val="16"/>
                <w:szCs w:val="16"/>
              </w:rPr>
            </w:r>
            <w:r w:rsidR="007F0B84">
              <w:rPr>
                <w:rFonts w:ascii="Arial" w:hAnsi="Arial" w:cs="Arial"/>
                <w:sz w:val="16"/>
                <w:szCs w:val="16"/>
              </w:rPr>
              <w:fldChar w:fldCharType="separate"/>
            </w:r>
            <w:r w:rsidRPr="00E47C19">
              <w:rPr>
                <w:rFonts w:ascii="Arial" w:hAnsi="Arial" w:cs="Arial"/>
                <w:sz w:val="16"/>
                <w:szCs w:val="16"/>
              </w:rPr>
              <w:fldChar w:fldCharType="end"/>
            </w:r>
          </w:p>
        </w:tc>
      </w:tr>
      <w:tr w:rsidR="00E47C19" w:rsidRPr="004D0AF2" w14:paraId="2A08E0E2" w14:textId="77777777" w:rsidTr="00E47C19">
        <w:trPr>
          <w:trHeight w:val="268"/>
        </w:trPr>
        <w:tc>
          <w:tcPr>
            <w:tcW w:w="6658" w:type="dxa"/>
            <w:tcBorders>
              <w:top w:val="single" w:sz="4" w:space="0" w:color="auto"/>
              <w:bottom w:val="nil"/>
            </w:tcBorders>
          </w:tcPr>
          <w:p w14:paraId="52FE5C5F" w14:textId="77777777" w:rsidR="00E47C19" w:rsidRPr="00E47C19" w:rsidRDefault="00E47C19" w:rsidP="00E47C19">
            <w:pPr>
              <w:pStyle w:val="Listenabsatz"/>
              <w:numPr>
                <w:ilvl w:val="0"/>
                <w:numId w:val="21"/>
              </w:numPr>
              <w:spacing w:before="60" w:after="60" w:line="259" w:lineRule="auto"/>
              <w:ind w:left="599"/>
              <w:rPr>
                <w:rFonts w:ascii="Arial" w:hAnsi="Arial" w:cs="Arial"/>
                <w:sz w:val="16"/>
                <w:szCs w:val="16"/>
              </w:rPr>
            </w:pPr>
            <w:r w:rsidRPr="00E47C19">
              <w:rPr>
                <w:rFonts w:ascii="Arial" w:hAnsi="Arial" w:cs="Arial"/>
                <w:sz w:val="16"/>
                <w:szCs w:val="16"/>
              </w:rPr>
              <w:t xml:space="preserve">Querschnittsziel </w:t>
            </w:r>
            <w:r w:rsidRPr="00F922BD">
              <w:rPr>
                <w:rFonts w:ascii="Arial" w:hAnsi="Arial" w:cs="Arial"/>
                <w:b/>
                <w:bCs/>
                <w:sz w:val="16"/>
                <w:szCs w:val="16"/>
              </w:rPr>
              <w:t>Klimaschutz</w:t>
            </w:r>
            <w:r w:rsidRPr="00E47C19">
              <w:rPr>
                <w:rFonts w:ascii="Arial" w:hAnsi="Arial" w:cs="Arial"/>
                <w:sz w:val="16"/>
                <w:szCs w:val="16"/>
              </w:rPr>
              <w:t>:</w:t>
            </w:r>
            <w:r w:rsidRPr="00E47C19">
              <w:rPr>
                <w:rFonts w:ascii="Arial" w:hAnsi="Arial" w:cs="Arial"/>
                <w:sz w:val="16"/>
                <w:szCs w:val="16"/>
              </w:rPr>
              <w:br/>
              <w:t>Das Projekt leistet einen direkten Beitrag zum Klimaschutz und/oder zur Anpassung an seine Auswirkungen.</w:t>
            </w:r>
          </w:p>
        </w:tc>
        <w:tc>
          <w:tcPr>
            <w:tcW w:w="1417" w:type="dxa"/>
            <w:tcBorders>
              <w:bottom w:val="single" w:sz="4" w:space="0" w:color="auto"/>
            </w:tcBorders>
            <w:shd w:val="clear" w:color="auto" w:fill="DBE5F1"/>
            <w:vAlign w:val="center"/>
          </w:tcPr>
          <w:p w14:paraId="032A7937" w14:textId="30087F71" w:rsidR="00E47C19" w:rsidRPr="00E47C19" w:rsidRDefault="003054A1" w:rsidP="0073132B">
            <w:pPr>
              <w:spacing w:before="60" w:after="60"/>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7F0B84">
              <w:rPr>
                <w:rFonts w:ascii="Arial" w:hAnsi="Arial" w:cs="Arial"/>
                <w:sz w:val="16"/>
                <w:szCs w:val="16"/>
              </w:rPr>
            </w:r>
            <w:r w:rsidR="007F0B84">
              <w:rPr>
                <w:rFonts w:ascii="Arial" w:hAnsi="Arial" w:cs="Arial"/>
                <w:sz w:val="16"/>
                <w:szCs w:val="16"/>
              </w:rPr>
              <w:fldChar w:fldCharType="separate"/>
            </w:r>
            <w:r>
              <w:rPr>
                <w:rFonts w:ascii="Arial" w:hAnsi="Arial" w:cs="Arial"/>
                <w:sz w:val="16"/>
                <w:szCs w:val="16"/>
              </w:rPr>
              <w:fldChar w:fldCharType="end"/>
            </w:r>
          </w:p>
        </w:tc>
        <w:tc>
          <w:tcPr>
            <w:tcW w:w="1418" w:type="dxa"/>
            <w:tcBorders>
              <w:bottom w:val="single" w:sz="4" w:space="0" w:color="auto"/>
            </w:tcBorders>
            <w:shd w:val="clear" w:color="auto" w:fill="DBE5F1"/>
            <w:vAlign w:val="center"/>
          </w:tcPr>
          <w:p w14:paraId="0F78D826" w14:textId="01B0EED5" w:rsidR="00E47C19" w:rsidRPr="00E47C19" w:rsidRDefault="00FE5DED" w:rsidP="0073132B">
            <w:pPr>
              <w:spacing w:before="60" w:after="60"/>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7F0B84">
              <w:rPr>
                <w:rFonts w:ascii="Arial" w:hAnsi="Arial" w:cs="Arial"/>
                <w:sz w:val="16"/>
                <w:szCs w:val="16"/>
              </w:rPr>
            </w:r>
            <w:r w:rsidR="007F0B84">
              <w:rPr>
                <w:rFonts w:ascii="Arial" w:hAnsi="Arial" w:cs="Arial"/>
                <w:sz w:val="16"/>
                <w:szCs w:val="16"/>
              </w:rPr>
              <w:fldChar w:fldCharType="separate"/>
            </w:r>
            <w:r>
              <w:rPr>
                <w:rFonts w:ascii="Arial" w:hAnsi="Arial" w:cs="Arial"/>
                <w:sz w:val="16"/>
                <w:szCs w:val="16"/>
              </w:rPr>
              <w:fldChar w:fldCharType="end"/>
            </w:r>
          </w:p>
        </w:tc>
      </w:tr>
      <w:tr w:rsidR="00E47C19" w:rsidRPr="004D0AF2" w14:paraId="42457E71" w14:textId="77777777" w:rsidTr="00E47C19">
        <w:trPr>
          <w:trHeight w:val="1090"/>
        </w:trPr>
        <w:tc>
          <w:tcPr>
            <w:tcW w:w="6658" w:type="dxa"/>
            <w:tcBorders>
              <w:top w:val="single" w:sz="12" w:space="0" w:color="auto"/>
              <w:bottom w:val="single" w:sz="12" w:space="0" w:color="auto"/>
            </w:tcBorders>
          </w:tcPr>
          <w:p w14:paraId="31A7F5A0" w14:textId="77777777" w:rsidR="00E47C19" w:rsidRPr="00E47C19" w:rsidRDefault="00E47C19" w:rsidP="0073132B">
            <w:pPr>
              <w:rPr>
                <w:rFonts w:ascii="Arial" w:hAnsi="Arial" w:cs="Arial"/>
                <w:b/>
                <w:sz w:val="16"/>
                <w:szCs w:val="16"/>
              </w:rPr>
            </w:pPr>
            <w:r w:rsidRPr="00E47C19">
              <w:rPr>
                <w:rFonts w:ascii="Arial" w:hAnsi="Arial" w:cs="Arial"/>
                <w:b/>
                <w:sz w:val="16"/>
                <w:szCs w:val="16"/>
              </w:rPr>
              <w:t>Gesamtergebnis / Punktzahl</w:t>
            </w:r>
            <w:r w:rsidRPr="00E47C19">
              <w:rPr>
                <w:rFonts w:ascii="Arial" w:hAnsi="Arial" w:cs="Arial"/>
                <w:b/>
                <w:sz w:val="16"/>
                <w:szCs w:val="16"/>
              </w:rPr>
              <w:br/>
            </w:r>
            <w:r w:rsidRPr="00E47C19">
              <w:rPr>
                <w:rFonts w:ascii="Arial" w:hAnsi="Arial" w:cs="Arial"/>
                <w:bCs/>
                <w:sz w:val="16"/>
                <w:szCs w:val="16"/>
              </w:rPr>
              <w:t xml:space="preserve">Befördert das Vorhaben mindestens zwei der vier Querschnittsziele (= 2 Punkte), erhält das Projekt den </w:t>
            </w:r>
            <w:r w:rsidRPr="00E47C19">
              <w:rPr>
                <w:rFonts w:ascii="Arial" w:hAnsi="Arial" w:cs="Arial"/>
                <w:b/>
                <w:sz w:val="16"/>
                <w:szCs w:val="16"/>
              </w:rPr>
              <w:t xml:space="preserve">Bonusfördersatz in Höhe von 5 %. </w:t>
            </w:r>
            <w:r w:rsidRPr="00E47C19">
              <w:rPr>
                <w:rFonts w:ascii="Arial" w:hAnsi="Arial" w:cs="Arial"/>
                <w:bCs/>
                <w:sz w:val="16"/>
                <w:szCs w:val="16"/>
              </w:rPr>
              <w:t xml:space="preserve">Befördert das Vorhaben vier Querschnittsziele (= 4 Punkte), erhält das Projekt den </w:t>
            </w:r>
            <w:r w:rsidRPr="00E47C19">
              <w:rPr>
                <w:rFonts w:ascii="Arial" w:hAnsi="Arial" w:cs="Arial"/>
                <w:b/>
                <w:sz w:val="16"/>
                <w:szCs w:val="16"/>
              </w:rPr>
              <w:t>Bonusfördersatz in Höhe von 10 %.</w:t>
            </w:r>
          </w:p>
        </w:tc>
        <w:tc>
          <w:tcPr>
            <w:tcW w:w="1417" w:type="dxa"/>
            <w:tcBorders>
              <w:top w:val="single" w:sz="12" w:space="0" w:color="auto"/>
              <w:bottom w:val="single" w:sz="12" w:space="0" w:color="auto"/>
            </w:tcBorders>
            <w:shd w:val="clear" w:color="auto" w:fill="DBE5F1"/>
          </w:tcPr>
          <w:p w14:paraId="1386C575" w14:textId="7BC715FA" w:rsidR="00E47C19" w:rsidRPr="00E47C19" w:rsidRDefault="00E47C19" w:rsidP="0073132B">
            <w:pPr>
              <w:rPr>
                <w:rFonts w:ascii="Arial" w:hAnsi="Arial" w:cs="Arial"/>
                <w:b/>
                <w:sz w:val="16"/>
                <w:szCs w:val="16"/>
              </w:rPr>
            </w:pPr>
          </w:p>
        </w:tc>
        <w:tc>
          <w:tcPr>
            <w:tcW w:w="1418" w:type="dxa"/>
            <w:tcBorders>
              <w:top w:val="single" w:sz="12" w:space="0" w:color="auto"/>
              <w:bottom w:val="single" w:sz="12" w:space="0" w:color="auto"/>
            </w:tcBorders>
            <w:shd w:val="clear" w:color="auto" w:fill="DBE5F1"/>
          </w:tcPr>
          <w:p w14:paraId="3451D42C" w14:textId="77777777" w:rsidR="00E47C19" w:rsidRPr="00E47C19" w:rsidRDefault="00E47C19" w:rsidP="0073132B">
            <w:pPr>
              <w:keepNext/>
              <w:rPr>
                <w:rFonts w:ascii="Arial" w:hAnsi="Arial" w:cs="Arial"/>
                <w:b/>
                <w:sz w:val="16"/>
                <w:szCs w:val="16"/>
              </w:rPr>
            </w:pPr>
          </w:p>
        </w:tc>
      </w:tr>
    </w:tbl>
    <w:p w14:paraId="72643978" w14:textId="77777777" w:rsidR="00567F62" w:rsidRPr="00567F62" w:rsidRDefault="00567F62" w:rsidP="00567F62">
      <w:pPr>
        <w:pStyle w:val="StandardFlietext"/>
      </w:pPr>
    </w:p>
    <w:p w14:paraId="19125D27" w14:textId="324A7908" w:rsidR="00602B31" w:rsidRPr="00D31C50" w:rsidRDefault="00602B31" w:rsidP="0060684F">
      <w:pPr>
        <w:pStyle w:val="Beschriftung"/>
        <w:spacing w:line="360" w:lineRule="auto"/>
      </w:pPr>
      <w:r w:rsidRPr="00D31C50">
        <w:t xml:space="preserve">Tabelle </w:t>
      </w:r>
      <w:r w:rsidR="003F2F67">
        <w:t>6</w:t>
      </w:r>
      <w:r>
        <w:t>:</w:t>
      </w:r>
      <w:r w:rsidR="00AB5E1C">
        <w:t xml:space="preserve"> </w:t>
      </w:r>
      <w:r>
        <w:t>Berechnung zu erwartende</w:t>
      </w:r>
      <w:r w:rsidRPr="00D31C50">
        <w:t xml:space="preserve"> Förderhöhe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1"/>
        <w:gridCol w:w="561"/>
        <w:gridCol w:w="4979"/>
      </w:tblGrid>
      <w:tr w:rsidR="00602B31" w:rsidRPr="009E1A6A" w14:paraId="6566E65A" w14:textId="77777777" w:rsidTr="00D16EED">
        <w:tc>
          <w:tcPr>
            <w:tcW w:w="3936" w:type="dxa"/>
            <w:shd w:val="clear" w:color="auto" w:fill="D9D9D9" w:themeFill="background1" w:themeFillShade="D9"/>
            <w:vAlign w:val="center"/>
          </w:tcPr>
          <w:p w14:paraId="708C602F" w14:textId="77777777" w:rsidR="00602B31" w:rsidRPr="009E1A6A" w:rsidRDefault="00602B31" w:rsidP="00602B31">
            <w:pPr>
              <w:tabs>
                <w:tab w:val="left" w:pos="360"/>
              </w:tabs>
              <w:spacing w:before="40" w:after="40"/>
              <w:ind w:left="357" w:hanging="357"/>
              <w:rPr>
                <w:rFonts w:ascii="Arial" w:hAnsi="Arial"/>
                <w:sz w:val="18"/>
              </w:rPr>
            </w:pPr>
            <w:r w:rsidRPr="009E1A6A">
              <w:rPr>
                <w:rFonts w:ascii="Arial" w:hAnsi="Arial"/>
                <w:sz w:val="18"/>
              </w:rPr>
              <w:t>Basissatz gem. Antragsteller in %</w:t>
            </w:r>
          </w:p>
        </w:tc>
        <w:tc>
          <w:tcPr>
            <w:tcW w:w="567" w:type="dxa"/>
            <w:vAlign w:val="center"/>
          </w:tcPr>
          <w:p w14:paraId="5452D2B3" w14:textId="77777777" w:rsidR="00602B31" w:rsidRPr="009E1A6A" w:rsidRDefault="00602B31" w:rsidP="00602B31">
            <w:pPr>
              <w:tabs>
                <w:tab w:val="left" w:pos="360"/>
              </w:tabs>
              <w:spacing w:before="40" w:after="40"/>
              <w:ind w:left="357" w:hanging="357"/>
              <w:rPr>
                <w:rFonts w:ascii="Arial" w:hAnsi="Arial"/>
                <w:sz w:val="18"/>
              </w:rPr>
            </w:pPr>
          </w:p>
        </w:tc>
        <w:tc>
          <w:tcPr>
            <w:tcW w:w="5103" w:type="dxa"/>
            <w:vAlign w:val="center"/>
          </w:tcPr>
          <w:p w14:paraId="0869FEF6" w14:textId="4C0EE730" w:rsidR="00602B31" w:rsidRPr="009E1A6A" w:rsidRDefault="00602B31" w:rsidP="00602B31">
            <w:pPr>
              <w:tabs>
                <w:tab w:val="left" w:pos="360"/>
              </w:tabs>
              <w:spacing w:before="40" w:after="40"/>
              <w:ind w:left="357" w:hanging="357"/>
              <w:rPr>
                <w:rFonts w:ascii="Arial" w:hAnsi="Arial"/>
                <w:sz w:val="18"/>
              </w:rPr>
            </w:pPr>
          </w:p>
        </w:tc>
      </w:tr>
      <w:tr w:rsidR="00602B31" w:rsidRPr="009E1A6A" w14:paraId="2CC8C26D" w14:textId="77777777" w:rsidTr="00D16EED">
        <w:tc>
          <w:tcPr>
            <w:tcW w:w="3936" w:type="dxa"/>
            <w:shd w:val="clear" w:color="auto" w:fill="D9D9D9" w:themeFill="background1" w:themeFillShade="D9"/>
            <w:vAlign w:val="center"/>
          </w:tcPr>
          <w:p w14:paraId="379FF35F" w14:textId="1253F3B8" w:rsidR="00602B31" w:rsidRPr="009E1A6A" w:rsidRDefault="00602B31" w:rsidP="00602B31">
            <w:pPr>
              <w:tabs>
                <w:tab w:val="left" w:pos="360"/>
              </w:tabs>
              <w:spacing w:before="40" w:after="40"/>
              <w:ind w:left="357" w:hanging="357"/>
              <w:rPr>
                <w:rFonts w:ascii="Arial" w:hAnsi="Arial"/>
                <w:sz w:val="18"/>
              </w:rPr>
            </w:pPr>
            <w:r w:rsidRPr="009E1A6A">
              <w:rPr>
                <w:rFonts w:ascii="Arial" w:hAnsi="Arial"/>
                <w:sz w:val="18"/>
              </w:rPr>
              <w:t xml:space="preserve">Ermittelter </w:t>
            </w:r>
            <w:r w:rsidR="00A46941">
              <w:rPr>
                <w:rFonts w:ascii="Arial" w:hAnsi="Arial"/>
                <w:sz w:val="18"/>
              </w:rPr>
              <w:t>Bonusfördersatz (Q-Ziele)</w:t>
            </w:r>
            <w:r w:rsidRPr="009E1A6A">
              <w:rPr>
                <w:rFonts w:ascii="Arial" w:hAnsi="Arial"/>
                <w:sz w:val="18"/>
              </w:rPr>
              <w:t xml:space="preserve"> in %</w:t>
            </w:r>
          </w:p>
        </w:tc>
        <w:tc>
          <w:tcPr>
            <w:tcW w:w="567" w:type="dxa"/>
            <w:vAlign w:val="center"/>
          </w:tcPr>
          <w:p w14:paraId="0E4853D7" w14:textId="77777777" w:rsidR="00602B31" w:rsidRPr="009E1A6A" w:rsidRDefault="00602B31" w:rsidP="00602B31">
            <w:pPr>
              <w:tabs>
                <w:tab w:val="left" w:pos="360"/>
              </w:tabs>
              <w:spacing w:before="40" w:after="40"/>
              <w:ind w:left="357" w:hanging="357"/>
              <w:rPr>
                <w:rFonts w:ascii="Arial" w:hAnsi="Arial"/>
                <w:sz w:val="18"/>
              </w:rPr>
            </w:pPr>
            <w:r w:rsidRPr="009E1A6A">
              <w:rPr>
                <w:rFonts w:ascii="Arial" w:hAnsi="Arial"/>
                <w:sz w:val="18"/>
              </w:rPr>
              <w:t>+</w:t>
            </w:r>
          </w:p>
        </w:tc>
        <w:tc>
          <w:tcPr>
            <w:tcW w:w="5103" w:type="dxa"/>
            <w:vAlign w:val="center"/>
          </w:tcPr>
          <w:p w14:paraId="07C507CC" w14:textId="72C7E737" w:rsidR="00602B31" w:rsidRPr="009E1A6A" w:rsidRDefault="003054A1" w:rsidP="00602B31">
            <w:pPr>
              <w:tabs>
                <w:tab w:val="left" w:pos="360"/>
              </w:tabs>
              <w:spacing w:before="40" w:after="40"/>
              <w:ind w:left="357" w:hanging="357"/>
              <w:rPr>
                <w:rFonts w:ascii="Arial" w:hAnsi="Arial"/>
                <w:sz w:val="18"/>
              </w:rPr>
            </w:pPr>
            <w:r>
              <w:rPr>
                <w:rFonts w:ascii="Arial" w:hAnsi="Arial"/>
                <w:sz w:val="18"/>
              </w:rPr>
              <w:t xml:space="preserve">  </w:t>
            </w:r>
          </w:p>
        </w:tc>
      </w:tr>
      <w:tr w:rsidR="00602B31" w:rsidRPr="009E1A6A" w14:paraId="0533F26C" w14:textId="77777777" w:rsidTr="00D16EED">
        <w:tc>
          <w:tcPr>
            <w:tcW w:w="3936" w:type="dxa"/>
            <w:shd w:val="clear" w:color="auto" w:fill="D9D9D9" w:themeFill="background1" w:themeFillShade="D9"/>
            <w:vAlign w:val="center"/>
          </w:tcPr>
          <w:p w14:paraId="2CD7949C" w14:textId="77777777" w:rsidR="00602B31" w:rsidRPr="009E1A6A" w:rsidRDefault="00602B31" w:rsidP="00602B31">
            <w:pPr>
              <w:tabs>
                <w:tab w:val="left" w:pos="360"/>
              </w:tabs>
              <w:spacing w:before="40" w:after="40"/>
              <w:ind w:left="357" w:hanging="357"/>
              <w:rPr>
                <w:rFonts w:ascii="Arial" w:hAnsi="Arial"/>
                <w:sz w:val="18"/>
              </w:rPr>
            </w:pPr>
            <w:r w:rsidRPr="009E1A6A">
              <w:rPr>
                <w:rFonts w:ascii="Arial" w:hAnsi="Arial"/>
                <w:sz w:val="18"/>
              </w:rPr>
              <w:t>Gesamtförderhöhe in %</w:t>
            </w:r>
          </w:p>
        </w:tc>
        <w:tc>
          <w:tcPr>
            <w:tcW w:w="567" w:type="dxa"/>
            <w:vAlign w:val="center"/>
          </w:tcPr>
          <w:p w14:paraId="656CE34F" w14:textId="77777777" w:rsidR="00602B31" w:rsidRPr="009E1A6A" w:rsidRDefault="00602B31" w:rsidP="00602B31">
            <w:pPr>
              <w:tabs>
                <w:tab w:val="left" w:pos="360"/>
              </w:tabs>
              <w:spacing w:before="40" w:after="40"/>
              <w:ind w:left="357" w:hanging="357"/>
              <w:rPr>
                <w:rFonts w:ascii="Arial" w:hAnsi="Arial"/>
                <w:sz w:val="18"/>
              </w:rPr>
            </w:pPr>
            <w:r w:rsidRPr="009E1A6A">
              <w:rPr>
                <w:rFonts w:ascii="Arial" w:hAnsi="Arial"/>
                <w:sz w:val="18"/>
              </w:rPr>
              <w:t>=</w:t>
            </w:r>
          </w:p>
        </w:tc>
        <w:tc>
          <w:tcPr>
            <w:tcW w:w="5103" w:type="dxa"/>
            <w:vAlign w:val="center"/>
          </w:tcPr>
          <w:p w14:paraId="1D594836" w14:textId="225731AC" w:rsidR="00602B31" w:rsidRPr="009E1A6A" w:rsidRDefault="00602B31" w:rsidP="00602B31">
            <w:pPr>
              <w:tabs>
                <w:tab w:val="left" w:pos="360"/>
              </w:tabs>
              <w:spacing w:before="40" w:after="40"/>
              <w:ind w:left="357" w:hanging="357"/>
              <w:rPr>
                <w:rFonts w:ascii="Arial" w:hAnsi="Arial"/>
                <w:sz w:val="18"/>
              </w:rPr>
            </w:pPr>
          </w:p>
        </w:tc>
      </w:tr>
    </w:tbl>
    <w:p w14:paraId="34E7D28E" w14:textId="77777777" w:rsidR="009E1A6A" w:rsidRDefault="009E1A6A">
      <w:pPr>
        <w:overflowPunct/>
        <w:autoSpaceDE/>
        <w:autoSpaceDN/>
        <w:adjustRightInd/>
        <w:textAlignment w:val="auto"/>
        <w:rPr>
          <w:rFonts w:ascii="Arial" w:hAnsi="Arial"/>
          <w:b/>
          <w:lang w:eastAsia="nl-NL"/>
        </w:rPr>
      </w:pPr>
    </w:p>
    <w:sectPr w:rsidR="009E1A6A" w:rsidSect="0060684F">
      <w:headerReference w:type="default" r:id="rId8"/>
      <w:footerReference w:type="default" r:id="rId9"/>
      <w:pgSz w:w="11906" w:h="16838" w:code="9"/>
      <w:pgMar w:top="1418" w:right="1134" w:bottom="1134" w:left="1361"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68432" w14:textId="77777777" w:rsidR="00567F62" w:rsidRDefault="00567F62">
      <w:r>
        <w:separator/>
      </w:r>
    </w:p>
  </w:endnote>
  <w:endnote w:type="continuationSeparator" w:id="0">
    <w:p w14:paraId="18E6D26A" w14:textId="77777777" w:rsidR="00567F62" w:rsidRDefault="00567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A9C6" w14:textId="77777777" w:rsidR="00490BA6" w:rsidRPr="00320146" w:rsidRDefault="00490BA6" w:rsidP="00320146">
    <w:pPr>
      <w:pStyle w:val="Fuzeile"/>
      <w:tabs>
        <w:tab w:val="clear" w:pos="9072"/>
        <w:tab w:val="right" w:pos="9639"/>
      </w:tabs>
    </w:pPr>
    <w:r w:rsidRPr="00320146">
      <w:rPr>
        <w:noProof/>
        <w:sz w:val="12"/>
        <w:szCs w:val="12"/>
      </w:rPr>
      <w:t>60418-Projektdatenbogen_LAG-KRM.docx</w:t>
    </w:r>
    <w:r>
      <w:rPr>
        <w:sz w:val="12"/>
        <w:szCs w:val="12"/>
      </w:rPr>
      <w:tab/>
    </w:r>
    <w:r>
      <w:rPr>
        <w:sz w:val="12"/>
        <w:szCs w:val="12"/>
      </w:rPr>
      <w:tab/>
    </w:r>
    <w:r w:rsidRPr="00320146">
      <w:rPr>
        <w:sz w:val="12"/>
        <w:szCs w:val="12"/>
      </w:rPr>
      <w:t xml:space="preserve">Seite </w:t>
    </w:r>
    <w:r w:rsidR="00EE2FD4" w:rsidRPr="00320146">
      <w:rPr>
        <w:sz w:val="12"/>
        <w:szCs w:val="12"/>
      </w:rPr>
      <w:fldChar w:fldCharType="begin"/>
    </w:r>
    <w:r w:rsidRPr="00320146">
      <w:rPr>
        <w:sz w:val="12"/>
        <w:szCs w:val="12"/>
      </w:rPr>
      <w:instrText xml:space="preserve"> PAGE   \* CharFORMAT </w:instrText>
    </w:r>
    <w:r w:rsidR="00EE2FD4" w:rsidRPr="00320146">
      <w:rPr>
        <w:sz w:val="12"/>
        <w:szCs w:val="12"/>
      </w:rPr>
      <w:fldChar w:fldCharType="separate"/>
    </w:r>
    <w:r w:rsidR="007508EA">
      <w:rPr>
        <w:noProof/>
        <w:sz w:val="12"/>
        <w:szCs w:val="12"/>
      </w:rPr>
      <w:t>5</w:t>
    </w:r>
    <w:r w:rsidR="00EE2FD4" w:rsidRPr="00320146">
      <w:rPr>
        <w:sz w:val="12"/>
        <w:szCs w:val="12"/>
      </w:rPr>
      <w:fldChar w:fldCharType="end"/>
    </w:r>
    <w:r w:rsidRPr="00320146">
      <w:rPr>
        <w:sz w:val="12"/>
        <w:szCs w:val="12"/>
      </w:rPr>
      <w:t xml:space="preserve"> von </w:t>
    </w:r>
    <w:r w:rsidR="00420CF9">
      <w:rPr>
        <w:noProof/>
        <w:sz w:val="12"/>
        <w:szCs w:val="12"/>
      </w:rPr>
      <w:fldChar w:fldCharType="begin"/>
    </w:r>
    <w:r w:rsidR="00420CF9">
      <w:rPr>
        <w:noProof/>
        <w:sz w:val="12"/>
        <w:szCs w:val="12"/>
      </w:rPr>
      <w:instrText xml:space="preserve"> NUMPAGES   \* MERGEFORMAT </w:instrText>
    </w:r>
    <w:r w:rsidR="00420CF9">
      <w:rPr>
        <w:noProof/>
        <w:sz w:val="12"/>
        <w:szCs w:val="12"/>
      </w:rPr>
      <w:fldChar w:fldCharType="separate"/>
    </w:r>
    <w:r w:rsidR="007508EA">
      <w:rPr>
        <w:noProof/>
        <w:sz w:val="12"/>
        <w:szCs w:val="12"/>
      </w:rPr>
      <w:t>5</w:t>
    </w:r>
    <w:r w:rsidR="00420CF9">
      <w:rPr>
        <w:noProof/>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569B4" w14:textId="77777777" w:rsidR="00567F62" w:rsidRDefault="00567F62">
      <w:r>
        <w:separator/>
      </w:r>
    </w:p>
  </w:footnote>
  <w:footnote w:type="continuationSeparator" w:id="0">
    <w:p w14:paraId="39E4DAF9" w14:textId="77777777" w:rsidR="00567F62" w:rsidRDefault="00567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A1084" w14:textId="105680D4" w:rsidR="00490BA6" w:rsidRDefault="00490BA6" w:rsidP="008D4983">
    <w:r>
      <w:rPr>
        <w:noProof/>
      </w:rPr>
      <w:drawing>
        <wp:anchor distT="0" distB="0" distL="114300" distR="114300" simplePos="0" relativeHeight="251663360" behindDoc="0" locked="0" layoutInCell="1" allowOverlap="1" wp14:anchorId="27061746" wp14:editId="2FB7B079">
          <wp:simplePos x="0" y="0"/>
          <wp:positionH relativeFrom="column">
            <wp:posOffset>4936490</wp:posOffset>
          </wp:positionH>
          <wp:positionV relativeFrom="paragraph">
            <wp:posOffset>-335915</wp:posOffset>
          </wp:positionV>
          <wp:extent cx="1143000" cy="638175"/>
          <wp:effectExtent l="19050" t="0" r="0" b="0"/>
          <wp:wrapNone/>
          <wp:docPr id="3" name="Bild 1" descr="\\172.27.80.9\archiv\Projects\03_PG\0810HAN\Pro\0810-14-003-REK-ILEK_StUL\030-Projektorganisation\Marketing\Logo\ILE_Region_Graf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2.27.80.9\archiv\Projects\03_PG\0810HAN\Pro\0810-14-003-REK-ILEK_StUL\030-Projektorganisation\Marketing\Logo\ILE_Region_Grafik.jpg"/>
                  <pic:cNvPicPr>
                    <a:picLocks noChangeAspect="1" noChangeArrowheads="1"/>
                  </pic:cNvPicPr>
                </pic:nvPicPr>
                <pic:blipFill>
                  <a:blip r:embed="rId1" cstate="screen"/>
                  <a:srcRect/>
                  <a:stretch>
                    <a:fillRect/>
                  </a:stretch>
                </pic:blipFill>
                <pic:spPr bwMode="auto">
                  <a:xfrm>
                    <a:off x="0" y="0"/>
                    <a:ext cx="1143000" cy="638175"/>
                  </a:xfrm>
                  <a:prstGeom prst="rect">
                    <a:avLst/>
                  </a:prstGeom>
                  <a:noFill/>
                  <a:ln w="9525">
                    <a:noFill/>
                    <a:miter lim="800000"/>
                    <a:headEnd/>
                    <a:tailEnd/>
                  </a:ln>
                </pic:spPr>
              </pic:pic>
            </a:graphicData>
          </a:graphic>
        </wp:anchor>
      </w:drawing>
    </w:r>
    <w:r w:rsidR="007072B2">
      <w:rPr>
        <w:noProof/>
      </w:rPr>
      <mc:AlternateContent>
        <mc:Choice Requires="wps">
          <w:drawing>
            <wp:anchor distT="0" distB="0" distL="114300" distR="114300" simplePos="0" relativeHeight="251662336" behindDoc="0" locked="0" layoutInCell="1" allowOverlap="1" wp14:anchorId="34F9D5D8" wp14:editId="39691BA6">
              <wp:simplePos x="0" y="0"/>
              <wp:positionH relativeFrom="page">
                <wp:posOffset>0</wp:posOffset>
              </wp:positionH>
              <wp:positionV relativeFrom="page">
                <wp:posOffset>7489190</wp:posOffset>
              </wp:positionV>
              <wp:extent cx="215900" cy="0"/>
              <wp:effectExtent l="9525" t="12065" r="12700" b="698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31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9F9B3" id="Line 3"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89.7pt" to="17pt,5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" strokecolor="#969696" strokeweight=".25pt">
              <w10:wrap anchorx="page" anchory="page"/>
            </v:line>
          </w:pict>
        </mc:Fallback>
      </mc:AlternateContent>
    </w:r>
    <w:r w:rsidR="007072B2">
      <w:rPr>
        <w:noProof/>
      </w:rPr>
      <mc:AlternateContent>
        <mc:Choice Requires="wps">
          <w:drawing>
            <wp:anchor distT="0" distB="0" distL="114300" distR="114300" simplePos="0" relativeHeight="251661312" behindDoc="0" locked="0" layoutInCell="1" allowOverlap="1" wp14:anchorId="6F8D88AC" wp14:editId="26390CB1">
              <wp:simplePos x="0" y="0"/>
              <wp:positionH relativeFrom="page">
                <wp:posOffset>0</wp:posOffset>
              </wp:positionH>
              <wp:positionV relativeFrom="page">
                <wp:posOffset>5346700</wp:posOffset>
              </wp:positionV>
              <wp:extent cx="252095" cy="0"/>
              <wp:effectExtent l="9525" t="12700" r="5080" b="63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31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B2361" id="Line 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421pt" to="19.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" strokecolor="#969696" strokeweight=".25pt">
              <w10:wrap anchorx="page" anchory="page"/>
            </v:line>
          </w:pict>
        </mc:Fallback>
      </mc:AlternateContent>
    </w:r>
    <w:r w:rsidR="007072B2">
      <w:rPr>
        <w:noProof/>
      </w:rPr>
      <mc:AlternateContent>
        <mc:Choice Requires="wps">
          <w:drawing>
            <wp:anchor distT="0" distB="0" distL="114300" distR="114300" simplePos="0" relativeHeight="251660288" behindDoc="0" locked="0" layoutInCell="1" allowOverlap="1" wp14:anchorId="23C11A15" wp14:editId="7F467CDA">
              <wp:simplePos x="0" y="0"/>
              <wp:positionH relativeFrom="page">
                <wp:posOffset>0</wp:posOffset>
              </wp:positionH>
              <wp:positionV relativeFrom="page">
                <wp:posOffset>3708400</wp:posOffset>
              </wp:positionV>
              <wp:extent cx="252095" cy="0"/>
              <wp:effectExtent l="9525" t="12700" r="5080" b="635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31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C4CC8" id="Line 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92pt" to="19.8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" strokecolor="#969696" strokeweight=".2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9E4B64E"/>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E4E25222"/>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A1B5928"/>
    <w:multiLevelType w:val="hybridMultilevel"/>
    <w:tmpl w:val="538206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0A1263E"/>
    <w:multiLevelType w:val="hybridMultilevel"/>
    <w:tmpl w:val="BF3ACEB0"/>
    <w:lvl w:ilvl="0" w:tplc="8D4035CE">
      <w:start w:val="1"/>
      <w:numFmt w:val="bullet"/>
      <w:lvlText w:val=""/>
      <w:lvlJc w:val="left"/>
      <w:pPr>
        <w:tabs>
          <w:tab w:val="num" w:pos="360"/>
        </w:tabs>
        <w:ind w:left="360" w:hanging="360"/>
      </w:pPr>
      <w:rPr>
        <w:rFonts w:ascii="Symbol" w:hAnsi="Symbol" w:hint="default"/>
        <w:color w:val="0099CC"/>
      </w:rPr>
    </w:lvl>
    <w:lvl w:ilvl="1" w:tplc="A5E25174">
      <w:start w:val="1"/>
      <w:numFmt w:val="bullet"/>
      <w:lvlText w:val="o"/>
      <w:lvlJc w:val="left"/>
      <w:pPr>
        <w:tabs>
          <w:tab w:val="num" w:pos="1440"/>
        </w:tabs>
        <w:ind w:left="1440" w:hanging="360"/>
      </w:pPr>
      <w:rPr>
        <w:rFonts w:ascii="Courier New" w:hAnsi="Courier New" w:hint="default"/>
      </w:rPr>
    </w:lvl>
    <w:lvl w:ilvl="2" w:tplc="5A18E0F2">
      <w:start w:val="1"/>
      <w:numFmt w:val="bullet"/>
      <w:lvlText w:val=""/>
      <w:lvlJc w:val="left"/>
      <w:pPr>
        <w:tabs>
          <w:tab w:val="num" w:pos="2160"/>
        </w:tabs>
        <w:ind w:left="2140" w:hanging="340"/>
      </w:pPr>
      <w:rPr>
        <w:rFonts w:ascii="Symbol" w:hAnsi="Symbo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58376C"/>
    <w:multiLevelType w:val="hybridMultilevel"/>
    <w:tmpl w:val="F86601CA"/>
    <w:lvl w:ilvl="0" w:tplc="137CEF9A">
      <w:start w:val="1"/>
      <w:numFmt w:val="bullet"/>
      <w:pStyle w:val="AufzhlungmitStrich"/>
      <w:lvlText w:val="-"/>
      <w:lvlJc w:val="left"/>
      <w:pPr>
        <w:tabs>
          <w:tab w:val="num" w:pos="284"/>
        </w:tabs>
        <w:ind w:left="284" w:hanging="284"/>
      </w:pPr>
      <w:rPr>
        <w:rFonts w:ascii="Arial" w:hAnsi="Arial" w:hint="default"/>
        <w:color w:val="auto"/>
        <w:sz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B97694"/>
    <w:multiLevelType w:val="hybridMultilevel"/>
    <w:tmpl w:val="9EA46146"/>
    <w:lvl w:ilvl="0" w:tplc="8D4035CE">
      <w:start w:val="1"/>
      <w:numFmt w:val="bullet"/>
      <w:lvlText w:val=""/>
      <w:lvlJc w:val="left"/>
      <w:pPr>
        <w:tabs>
          <w:tab w:val="num" w:pos="360"/>
        </w:tabs>
        <w:ind w:left="360" w:hanging="360"/>
      </w:pPr>
      <w:rPr>
        <w:rFonts w:ascii="Symbol" w:hAnsi="Symbol" w:hint="default"/>
        <w:color w:val="0099CC"/>
      </w:rPr>
    </w:lvl>
    <w:lvl w:ilvl="1" w:tplc="A5E25174">
      <w:start w:val="1"/>
      <w:numFmt w:val="bullet"/>
      <w:lvlText w:val="o"/>
      <w:lvlJc w:val="left"/>
      <w:pPr>
        <w:tabs>
          <w:tab w:val="num" w:pos="1440"/>
        </w:tabs>
        <w:ind w:left="1440" w:hanging="360"/>
      </w:pPr>
      <w:rPr>
        <w:rFonts w:ascii="Courier New" w:hAnsi="Courier New" w:hint="default"/>
      </w:rPr>
    </w:lvl>
    <w:lvl w:ilvl="2" w:tplc="5A18E0F2">
      <w:start w:val="1"/>
      <w:numFmt w:val="bullet"/>
      <w:lvlText w:val=""/>
      <w:lvlJc w:val="left"/>
      <w:pPr>
        <w:tabs>
          <w:tab w:val="num" w:pos="2160"/>
        </w:tabs>
        <w:ind w:left="2140" w:hanging="340"/>
      </w:pPr>
      <w:rPr>
        <w:rFonts w:ascii="Symbol" w:hAnsi="Symbo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765CF4"/>
    <w:multiLevelType w:val="hybridMultilevel"/>
    <w:tmpl w:val="67C6B4BC"/>
    <w:lvl w:ilvl="0" w:tplc="8D4035CE">
      <w:start w:val="1"/>
      <w:numFmt w:val="bullet"/>
      <w:lvlText w:val=""/>
      <w:lvlJc w:val="left"/>
      <w:pPr>
        <w:tabs>
          <w:tab w:val="num" w:pos="360"/>
        </w:tabs>
        <w:ind w:left="360" w:hanging="360"/>
      </w:pPr>
      <w:rPr>
        <w:rFonts w:ascii="Symbol" w:hAnsi="Symbol" w:hint="default"/>
        <w:color w:val="0099CC"/>
      </w:rPr>
    </w:lvl>
    <w:lvl w:ilvl="1" w:tplc="A5E25174">
      <w:start w:val="1"/>
      <w:numFmt w:val="bullet"/>
      <w:lvlText w:val="o"/>
      <w:lvlJc w:val="left"/>
      <w:pPr>
        <w:tabs>
          <w:tab w:val="num" w:pos="1440"/>
        </w:tabs>
        <w:ind w:left="1440" w:hanging="360"/>
      </w:pPr>
      <w:rPr>
        <w:rFonts w:ascii="Courier New" w:hAnsi="Courier New" w:hint="default"/>
      </w:rPr>
    </w:lvl>
    <w:lvl w:ilvl="2" w:tplc="5A18E0F2">
      <w:start w:val="1"/>
      <w:numFmt w:val="bullet"/>
      <w:lvlText w:val=""/>
      <w:lvlJc w:val="left"/>
      <w:pPr>
        <w:tabs>
          <w:tab w:val="num" w:pos="2160"/>
        </w:tabs>
        <w:ind w:left="2140" w:hanging="340"/>
      </w:pPr>
      <w:rPr>
        <w:rFonts w:ascii="Symbol" w:hAnsi="Symbo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7A57CE"/>
    <w:multiLevelType w:val="hybridMultilevel"/>
    <w:tmpl w:val="85848F2E"/>
    <w:lvl w:ilvl="0" w:tplc="8D4035CE">
      <w:start w:val="1"/>
      <w:numFmt w:val="bullet"/>
      <w:lvlText w:val=""/>
      <w:lvlJc w:val="left"/>
      <w:pPr>
        <w:tabs>
          <w:tab w:val="num" w:pos="360"/>
        </w:tabs>
        <w:ind w:left="360" w:hanging="360"/>
      </w:pPr>
      <w:rPr>
        <w:rFonts w:ascii="Symbol" w:hAnsi="Symbol" w:hint="default"/>
        <w:color w:val="0099CC"/>
      </w:rPr>
    </w:lvl>
    <w:lvl w:ilvl="1" w:tplc="A5E25174">
      <w:start w:val="1"/>
      <w:numFmt w:val="bullet"/>
      <w:lvlText w:val="o"/>
      <w:lvlJc w:val="left"/>
      <w:pPr>
        <w:tabs>
          <w:tab w:val="num" w:pos="1440"/>
        </w:tabs>
        <w:ind w:left="1440" w:hanging="360"/>
      </w:pPr>
      <w:rPr>
        <w:rFonts w:ascii="Courier New" w:hAnsi="Courier New" w:hint="default"/>
      </w:rPr>
    </w:lvl>
    <w:lvl w:ilvl="2" w:tplc="5A18E0F2">
      <w:start w:val="1"/>
      <w:numFmt w:val="bullet"/>
      <w:lvlText w:val=""/>
      <w:lvlJc w:val="left"/>
      <w:pPr>
        <w:tabs>
          <w:tab w:val="num" w:pos="2160"/>
        </w:tabs>
        <w:ind w:left="2140" w:hanging="340"/>
      </w:pPr>
      <w:rPr>
        <w:rFonts w:ascii="Symbol" w:hAnsi="Symbo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171D86"/>
    <w:multiLevelType w:val="multilevel"/>
    <w:tmpl w:val="9D3C7124"/>
    <w:lvl w:ilvl="0">
      <w:start w:val="1"/>
      <w:numFmt w:val="decimal"/>
      <w:pStyle w:val="berschrift1"/>
      <w:lvlText w:val="%1"/>
      <w:lvlJc w:val="left"/>
      <w:pPr>
        <w:tabs>
          <w:tab w:val="num" w:pos="1134"/>
        </w:tabs>
        <w:ind w:left="1134" w:hanging="1134"/>
      </w:pPr>
      <w:rPr>
        <w:rFonts w:hint="default"/>
      </w:rPr>
    </w:lvl>
    <w:lvl w:ilvl="1">
      <w:start w:val="1"/>
      <w:numFmt w:val="decimal"/>
      <w:pStyle w:val="berschrift2"/>
      <w:lvlText w:val="%1.%2"/>
      <w:lvlJc w:val="left"/>
      <w:pPr>
        <w:tabs>
          <w:tab w:val="num" w:pos="1134"/>
        </w:tabs>
        <w:ind w:left="1134" w:hanging="1134"/>
      </w:pPr>
      <w:rPr>
        <w:rFonts w:hint="default"/>
      </w:rPr>
    </w:lvl>
    <w:lvl w:ilvl="2">
      <w:start w:val="1"/>
      <w:numFmt w:val="decimal"/>
      <w:pStyle w:val="berschrift3"/>
      <w:lvlText w:val="%1.%2.%3"/>
      <w:lvlJc w:val="left"/>
      <w:pPr>
        <w:tabs>
          <w:tab w:val="num" w:pos="1134"/>
        </w:tabs>
        <w:ind w:left="1134"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pStyle w:val="berschrift5"/>
      <w:lvlText w:val="%1.%2.%3.%4.%5"/>
      <w:lvlJc w:val="left"/>
      <w:pPr>
        <w:tabs>
          <w:tab w:val="num" w:pos="1134"/>
        </w:tabs>
        <w:ind w:left="1134" w:hanging="1134"/>
      </w:pPr>
      <w:rPr>
        <w:rFonts w:hint="default"/>
      </w:rPr>
    </w:lvl>
    <w:lvl w:ilvl="5">
      <w:start w:val="1"/>
      <w:numFmt w:val="decimal"/>
      <w:pStyle w:val="berschrift6"/>
      <w:lvlText w:val="%1.%2.%3.%4.%5.%6"/>
      <w:lvlJc w:val="left"/>
      <w:pPr>
        <w:tabs>
          <w:tab w:val="num" w:pos="1134"/>
        </w:tabs>
        <w:ind w:left="1134" w:hanging="113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AF65F1D"/>
    <w:multiLevelType w:val="hybridMultilevel"/>
    <w:tmpl w:val="2932C096"/>
    <w:lvl w:ilvl="0" w:tplc="8D4035CE">
      <w:start w:val="1"/>
      <w:numFmt w:val="bullet"/>
      <w:lvlText w:val=""/>
      <w:lvlJc w:val="left"/>
      <w:pPr>
        <w:tabs>
          <w:tab w:val="num" w:pos="360"/>
        </w:tabs>
        <w:ind w:left="360" w:hanging="360"/>
      </w:pPr>
      <w:rPr>
        <w:rFonts w:ascii="Symbol" w:hAnsi="Symbol" w:hint="default"/>
        <w:color w:val="0099CC"/>
      </w:rPr>
    </w:lvl>
    <w:lvl w:ilvl="1" w:tplc="A5E25174">
      <w:start w:val="1"/>
      <w:numFmt w:val="bullet"/>
      <w:lvlText w:val="o"/>
      <w:lvlJc w:val="left"/>
      <w:pPr>
        <w:tabs>
          <w:tab w:val="num" w:pos="1440"/>
        </w:tabs>
        <w:ind w:left="1440" w:hanging="360"/>
      </w:pPr>
      <w:rPr>
        <w:rFonts w:ascii="Courier New" w:hAnsi="Courier New" w:hint="default"/>
      </w:rPr>
    </w:lvl>
    <w:lvl w:ilvl="2" w:tplc="5A18E0F2">
      <w:start w:val="1"/>
      <w:numFmt w:val="bullet"/>
      <w:lvlText w:val=""/>
      <w:lvlJc w:val="left"/>
      <w:pPr>
        <w:tabs>
          <w:tab w:val="num" w:pos="2160"/>
        </w:tabs>
        <w:ind w:left="2140" w:hanging="340"/>
      </w:pPr>
      <w:rPr>
        <w:rFonts w:ascii="Symbol" w:hAnsi="Symbo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5176A1"/>
    <w:multiLevelType w:val="hybridMultilevel"/>
    <w:tmpl w:val="A2B46316"/>
    <w:lvl w:ilvl="0" w:tplc="8D4035CE">
      <w:start w:val="1"/>
      <w:numFmt w:val="bullet"/>
      <w:lvlText w:val=""/>
      <w:lvlJc w:val="left"/>
      <w:pPr>
        <w:tabs>
          <w:tab w:val="num" w:pos="360"/>
        </w:tabs>
        <w:ind w:left="360" w:hanging="360"/>
      </w:pPr>
      <w:rPr>
        <w:rFonts w:ascii="Symbol" w:hAnsi="Symbol" w:hint="default"/>
        <w:color w:val="0099CC"/>
      </w:rPr>
    </w:lvl>
    <w:lvl w:ilvl="1" w:tplc="A5E25174">
      <w:start w:val="1"/>
      <w:numFmt w:val="bullet"/>
      <w:lvlText w:val="o"/>
      <w:lvlJc w:val="left"/>
      <w:pPr>
        <w:tabs>
          <w:tab w:val="num" w:pos="1440"/>
        </w:tabs>
        <w:ind w:left="1440" w:hanging="360"/>
      </w:pPr>
      <w:rPr>
        <w:rFonts w:ascii="Courier New" w:hAnsi="Courier New" w:hint="default"/>
      </w:rPr>
    </w:lvl>
    <w:lvl w:ilvl="2" w:tplc="5A18E0F2">
      <w:start w:val="1"/>
      <w:numFmt w:val="bullet"/>
      <w:lvlText w:val=""/>
      <w:lvlJc w:val="left"/>
      <w:pPr>
        <w:tabs>
          <w:tab w:val="num" w:pos="2160"/>
        </w:tabs>
        <w:ind w:left="2140" w:hanging="340"/>
      </w:pPr>
      <w:rPr>
        <w:rFonts w:ascii="Symbol" w:hAnsi="Symbo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303BE5"/>
    <w:multiLevelType w:val="hybridMultilevel"/>
    <w:tmpl w:val="DACA0C62"/>
    <w:lvl w:ilvl="0" w:tplc="0407000B">
      <w:start w:val="1"/>
      <w:numFmt w:val="bullet"/>
      <w:lvlText w:val=""/>
      <w:lvlJc w:val="left"/>
      <w:pPr>
        <w:ind w:left="1036" w:hanging="360"/>
      </w:pPr>
      <w:rPr>
        <w:rFonts w:ascii="Wingdings" w:hAnsi="Wingdings" w:hint="default"/>
      </w:rPr>
    </w:lvl>
    <w:lvl w:ilvl="1" w:tplc="04070003" w:tentative="1">
      <w:start w:val="1"/>
      <w:numFmt w:val="bullet"/>
      <w:lvlText w:val="o"/>
      <w:lvlJc w:val="left"/>
      <w:pPr>
        <w:ind w:left="1756" w:hanging="360"/>
      </w:pPr>
      <w:rPr>
        <w:rFonts w:ascii="Courier New" w:hAnsi="Courier New" w:cs="Courier New" w:hint="default"/>
      </w:rPr>
    </w:lvl>
    <w:lvl w:ilvl="2" w:tplc="04070005" w:tentative="1">
      <w:start w:val="1"/>
      <w:numFmt w:val="bullet"/>
      <w:lvlText w:val=""/>
      <w:lvlJc w:val="left"/>
      <w:pPr>
        <w:ind w:left="2476" w:hanging="360"/>
      </w:pPr>
      <w:rPr>
        <w:rFonts w:ascii="Wingdings" w:hAnsi="Wingdings" w:hint="default"/>
      </w:rPr>
    </w:lvl>
    <w:lvl w:ilvl="3" w:tplc="04070001" w:tentative="1">
      <w:start w:val="1"/>
      <w:numFmt w:val="bullet"/>
      <w:lvlText w:val=""/>
      <w:lvlJc w:val="left"/>
      <w:pPr>
        <w:ind w:left="3196" w:hanging="360"/>
      </w:pPr>
      <w:rPr>
        <w:rFonts w:ascii="Symbol" w:hAnsi="Symbol" w:hint="default"/>
      </w:rPr>
    </w:lvl>
    <w:lvl w:ilvl="4" w:tplc="04070003" w:tentative="1">
      <w:start w:val="1"/>
      <w:numFmt w:val="bullet"/>
      <w:lvlText w:val="o"/>
      <w:lvlJc w:val="left"/>
      <w:pPr>
        <w:ind w:left="3916" w:hanging="360"/>
      </w:pPr>
      <w:rPr>
        <w:rFonts w:ascii="Courier New" w:hAnsi="Courier New" w:cs="Courier New" w:hint="default"/>
      </w:rPr>
    </w:lvl>
    <w:lvl w:ilvl="5" w:tplc="04070005" w:tentative="1">
      <w:start w:val="1"/>
      <w:numFmt w:val="bullet"/>
      <w:lvlText w:val=""/>
      <w:lvlJc w:val="left"/>
      <w:pPr>
        <w:ind w:left="4636" w:hanging="360"/>
      </w:pPr>
      <w:rPr>
        <w:rFonts w:ascii="Wingdings" w:hAnsi="Wingdings" w:hint="default"/>
      </w:rPr>
    </w:lvl>
    <w:lvl w:ilvl="6" w:tplc="04070001" w:tentative="1">
      <w:start w:val="1"/>
      <w:numFmt w:val="bullet"/>
      <w:lvlText w:val=""/>
      <w:lvlJc w:val="left"/>
      <w:pPr>
        <w:ind w:left="5356" w:hanging="360"/>
      </w:pPr>
      <w:rPr>
        <w:rFonts w:ascii="Symbol" w:hAnsi="Symbol" w:hint="default"/>
      </w:rPr>
    </w:lvl>
    <w:lvl w:ilvl="7" w:tplc="04070003" w:tentative="1">
      <w:start w:val="1"/>
      <w:numFmt w:val="bullet"/>
      <w:lvlText w:val="o"/>
      <w:lvlJc w:val="left"/>
      <w:pPr>
        <w:ind w:left="6076" w:hanging="360"/>
      </w:pPr>
      <w:rPr>
        <w:rFonts w:ascii="Courier New" w:hAnsi="Courier New" w:cs="Courier New" w:hint="default"/>
      </w:rPr>
    </w:lvl>
    <w:lvl w:ilvl="8" w:tplc="04070005" w:tentative="1">
      <w:start w:val="1"/>
      <w:numFmt w:val="bullet"/>
      <w:lvlText w:val=""/>
      <w:lvlJc w:val="left"/>
      <w:pPr>
        <w:ind w:left="6796" w:hanging="360"/>
      </w:pPr>
      <w:rPr>
        <w:rFonts w:ascii="Wingdings" w:hAnsi="Wingdings" w:hint="default"/>
      </w:rPr>
    </w:lvl>
  </w:abstractNum>
  <w:abstractNum w:abstractNumId="12" w15:restartNumberingAfterBreak="0">
    <w:nsid w:val="2E320192"/>
    <w:multiLevelType w:val="hybridMultilevel"/>
    <w:tmpl w:val="D73EDF60"/>
    <w:lvl w:ilvl="0" w:tplc="E346B4DA">
      <w:start w:val="1"/>
      <w:numFmt w:val="bullet"/>
      <w:pStyle w:val="TabAufzhlung"/>
      <w:lvlText w:val=""/>
      <w:lvlJc w:val="left"/>
      <w:pPr>
        <w:tabs>
          <w:tab w:val="num" w:pos="360"/>
        </w:tabs>
        <w:ind w:left="360" w:hanging="360"/>
      </w:pPr>
      <w:rPr>
        <w:rFonts w:ascii="Wingdings" w:hAnsi="Wingdings" w:hint="default"/>
        <w:color w:val="0099CC"/>
      </w:rPr>
    </w:lvl>
    <w:lvl w:ilvl="1" w:tplc="A5E25174">
      <w:start w:val="1"/>
      <w:numFmt w:val="bullet"/>
      <w:lvlText w:val="o"/>
      <w:lvlJc w:val="left"/>
      <w:pPr>
        <w:tabs>
          <w:tab w:val="num" w:pos="1440"/>
        </w:tabs>
        <w:ind w:left="1440" w:hanging="360"/>
      </w:pPr>
      <w:rPr>
        <w:rFonts w:ascii="Courier New" w:hAnsi="Courier New" w:hint="default"/>
      </w:rPr>
    </w:lvl>
    <w:lvl w:ilvl="2" w:tplc="5A18E0F2">
      <w:start w:val="1"/>
      <w:numFmt w:val="bullet"/>
      <w:lvlText w:val=""/>
      <w:lvlJc w:val="left"/>
      <w:pPr>
        <w:tabs>
          <w:tab w:val="num" w:pos="2160"/>
        </w:tabs>
        <w:ind w:left="2140" w:hanging="340"/>
      </w:pPr>
      <w:rPr>
        <w:rFonts w:ascii="Symbol" w:hAnsi="Symbo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8F74A4"/>
    <w:multiLevelType w:val="hybridMultilevel"/>
    <w:tmpl w:val="2A683FF4"/>
    <w:lvl w:ilvl="0" w:tplc="8D4035CE">
      <w:start w:val="1"/>
      <w:numFmt w:val="bullet"/>
      <w:lvlText w:val=""/>
      <w:lvlJc w:val="left"/>
      <w:pPr>
        <w:tabs>
          <w:tab w:val="num" w:pos="360"/>
        </w:tabs>
        <w:ind w:left="360" w:hanging="360"/>
      </w:pPr>
      <w:rPr>
        <w:rFonts w:ascii="Symbol" w:hAnsi="Symbol" w:hint="default"/>
        <w:color w:val="0099CC"/>
      </w:rPr>
    </w:lvl>
    <w:lvl w:ilvl="1" w:tplc="A5E25174">
      <w:start w:val="1"/>
      <w:numFmt w:val="bullet"/>
      <w:lvlText w:val="o"/>
      <w:lvlJc w:val="left"/>
      <w:pPr>
        <w:tabs>
          <w:tab w:val="num" w:pos="1440"/>
        </w:tabs>
        <w:ind w:left="1440" w:hanging="360"/>
      </w:pPr>
      <w:rPr>
        <w:rFonts w:ascii="Courier New" w:hAnsi="Courier New" w:hint="default"/>
      </w:rPr>
    </w:lvl>
    <w:lvl w:ilvl="2" w:tplc="5A18E0F2">
      <w:start w:val="1"/>
      <w:numFmt w:val="bullet"/>
      <w:lvlText w:val=""/>
      <w:lvlJc w:val="left"/>
      <w:pPr>
        <w:tabs>
          <w:tab w:val="num" w:pos="2160"/>
        </w:tabs>
        <w:ind w:left="2140" w:hanging="340"/>
      </w:pPr>
      <w:rPr>
        <w:rFonts w:ascii="Symbol" w:hAnsi="Symbo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F7037F"/>
    <w:multiLevelType w:val="hybridMultilevel"/>
    <w:tmpl w:val="D92CF4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F0B54D2"/>
    <w:multiLevelType w:val="hybridMultilevel"/>
    <w:tmpl w:val="99D4F3D6"/>
    <w:lvl w:ilvl="0" w:tplc="C31810CA">
      <w:start w:val="1"/>
      <w:numFmt w:val="bullet"/>
      <w:pStyle w:val="AufzhlungmitPunk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B84AA1"/>
    <w:multiLevelType w:val="hybridMultilevel"/>
    <w:tmpl w:val="3C8893AC"/>
    <w:lvl w:ilvl="0" w:tplc="73EA7738">
      <w:start w:val="7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3263C63"/>
    <w:multiLevelType w:val="hybridMultilevel"/>
    <w:tmpl w:val="B86A73B4"/>
    <w:lvl w:ilvl="0" w:tplc="8D4035CE">
      <w:start w:val="1"/>
      <w:numFmt w:val="bullet"/>
      <w:lvlText w:val=""/>
      <w:lvlJc w:val="left"/>
      <w:pPr>
        <w:tabs>
          <w:tab w:val="num" w:pos="360"/>
        </w:tabs>
        <w:ind w:left="360" w:hanging="360"/>
      </w:pPr>
      <w:rPr>
        <w:rFonts w:ascii="Symbol" w:hAnsi="Symbol" w:hint="default"/>
        <w:color w:val="0099CC"/>
      </w:rPr>
    </w:lvl>
    <w:lvl w:ilvl="1" w:tplc="A5E25174">
      <w:start w:val="1"/>
      <w:numFmt w:val="bullet"/>
      <w:lvlText w:val="o"/>
      <w:lvlJc w:val="left"/>
      <w:pPr>
        <w:tabs>
          <w:tab w:val="num" w:pos="1440"/>
        </w:tabs>
        <w:ind w:left="1440" w:hanging="360"/>
      </w:pPr>
      <w:rPr>
        <w:rFonts w:ascii="Courier New" w:hAnsi="Courier New" w:hint="default"/>
      </w:rPr>
    </w:lvl>
    <w:lvl w:ilvl="2" w:tplc="5A18E0F2">
      <w:start w:val="1"/>
      <w:numFmt w:val="bullet"/>
      <w:lvlText w:val=""/>
      <w:lvlJc w:val="left"/>
      <w:pPr>
        <w:tabs>
          <w:tab w:val="num" w:pos="2160"/>
        </w:tabs>
        <w:ind w:left="2140" w:hanging="340"/>
      </w:pPr>
      <w:rPr>
        <w:rFonts w:ascii="Symbol" w:hAnsi="Symbo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3A6B3B"/>
    <w:multiLevelType w:val="hybridMultilevel"/>
    <w:tmpl w:val="224AC89C"/>
    <w:lvl w:ilvl="0" w:tplc="8D4035CE">
      <w:start w:val="1"/>
      <w:numFmt w:val="bullet"/>
      <w:lvlText w:val=""/>
      <w:lvlJc w:val="left"/>
      <w:pPr>
        <w:tabs>
          <w:tab w:val="num" w:pos="360"/>
        </w:tabs>
        <w:ind w:left="360" w:hanging="360"/>
      </w:pPr>
      <w:rPr>
        <w:rFonts w:ascii="Symbol" w:hAnsi="Symbol" w:hint="default"/>
        <w:color w:val="0099CC"/>
      </w:rPr>
    </w:lvl>
    <w:lvl w:ilvl="1" w:tplc="A5E25174">
      <w:start w:val="1"/>
      <w:numFmt w:val="bullet"/>
      <w:lvlText w:val="o"/>
      <w:lvlJc w:val="left"/>
      <w:pPr>
        <w:tabs>
          <w:tab w:val="num" w:pos="1440"/>
        </w:tabs>
        <w:ind w:left="1440" w:hanging="360"/>
      </w:pPr>
      <w:rPr>
        <w:rFonts w:ascii="Courier New" w:hAnsi="Courier New" w:hint="default"/>
      </w:rPr>
    </w:lvl>
    <w:lvl w:ilvl="2" w:tplc="5A18E0F2">
      <w:start w:val="1"/>
      <w:numFmt w:val="bullet"/>
      <w:lvlText w:val=""/>
      <w:lvlJc w:val="left"/>
      <w:pPr>
        <w:tabs>
          <w:tab w:val="num" w:pos="2160"/>
        </w:tabs>
        <w:ind w:left="2140" w:hanging="340"/>
      </w:pPr>
      <w:rPr>
        <w:rFonts w:ascii="Symbol" w:hAnsi="Symbo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BA2B75"/>
    <w:multiLevelType w:val="hybridMultilevel"/>
    <w:tmpl w:val="C3C28904"/>
    <w:lvl w:ilvl="0" w:tplc="8D4035CE">
      <w:start w:val="1"/>
      <w:numFmt w:val="bullet"/>
      <w:lvlText w:val=""/>
      <w:lvlJc w:val="left"/>
      <w:pPr>
        <w:tabs>
          <w:tab w:val="num" w:pos="360"/>
        </w:tabs>
        <w:ind w:left="360" w:hanging="360"/>
      </w:pPr>
      <w:rPr>
        <w:rFonts w:ascii="Symbol" w:hAnsi="Symbol" w:hint="default"/>
        <w:color w:val="0099CC"/>
      </w:rPr>
    </w:lvl>
    <w:lvl w:ilvl="1" w:tplc="A5E25174">
      <w:start w:val="1"/>
      <w:numFmt w:val="bullet"/>
      <w:lvlText w:val="o"/>
      <w:lvlJc w:val="left"/>
      <w:pPr>
        <w:tabs>
          <w:tab w:val="num" w:pos="1440"/>
        </w:tabs>
        <w:ind w:left="1440" w:hanging="360"/>
      </w:pPr>
      <w:rPr>
        <w:rFonts w:ascii="Courier New" w:hAnsi="Courier New" w:hint="default"/>
      </w:rPr>
    </w:lvl>
    <w:lvl w:ilvl="2" w:tplc="5A18E0F2">
      <w:start w:val="1"/>
      <w:numFmt w:val="bullet"/>
      <w:lvlText w:val=""/>
      <w:lvlJc w:val="left"/>
      <w:pPr>
        <w:tabs>
          <w:tab w:val="num" w:pos="2160"/>
        </w:tabs>
        <w:ind w:left="2140" w:hanging="340"/>
      </w:pPr>
      <w:rPr>
        <w:rFonts w:ascii="Symbol" w:hAnsi="Symbo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5955A8"/>
    <w:multiLevelType w:val="hybridMultilevel"/>
    <w:tmpl w:val="C37285E4"/>
    <w:lvl w:ilvl="0" w:tplc="8D4035CE">
      <w:start w:val="1"/>
      <w:numFmt w:val="bullet"/>
      <w:lvlText w:val=""/>
      <w:lvlJc w:val="left"/>
      <w:pPr>
        <w:tabs>
          <w:tab w:val="num" w:pos="360"/>
        </w:tabs>
        <w:ind w:left="360" w:hanging="360"/>
      </w:pPr>
      <w:rPr>
        <w:rFonts w:ascii="Symbol" w:hAnsi="Symbol" w:hint="default"/>
        <w:color w:val="0099CC"/>
      </w:rPr>
    </w:lvl>
    <w:lvl w:ilvl="1" w:tplc="A5E25174">
      <w:start w:val="1"/>
      <w:numFmt w:val="bullet"/>
      <w:lvlText w:val="o"/>
      <w:lvlJc w:val="left"/>
      <w:pPr>
        <w:tabs>
          <w:tab w:val="num" w:pos="1440"/>
        </w:tabs>
        <w:ind w:left="1440" w:hanging="360"/>
      </w:pPr>
      <w:rPr>
        <w:rFonts w:ascii="Courier New" w:hAnsi="Courier New" w:hint="default"/>
      </w:rPr>
    </w:lvl>
    <w:lvl w:ilvl="2" w:tplc="5A18E0F2">
      <w:start w:val="1"/>
      <w:numFmt w:val="bullet"/>
      <w:lvlText w:val=""/>
      <w:lvlJc w:val="left"/>
      <w:pPr>
        <w:tabs>
          <w:tab w:val="num" w:pos="2160"/>
        </w:tabs>
        <w:ind w:left="2140" w:hanging="340"/>
      </w:pPr>
      <w:rPr>
        <w:rFonts w:ascii="Symbol" w:hAnsi="Symbo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261063033">
    <w:abstractNumId w:val="15"/>
  </w:num>
  <w:num w:numId="2" w16cid:durableId="775903598">
    <w:abstractNumId w:val="4"/>
  </w:num>
  <w:num w:numId="3" w16cid:durableId="1835948697">
    <w:abstractNumId w:val="8"/>
  </w:num>
  <w:num w:numId="4" w16cid:durableId="93093393">
    <w:abstractNumId w:val="12"/>
  </w:num>
  <w:num w:numId="5" w16cid:durableId="1075708920">
    <w:abstractNumId w:val="13"/>
  </w:num>
  <w:num w:numId="6" w16cid:durableId="2009869400">
    <w:abstractNumId w:val="17"/>
  </w:num>
  <w:num w:numId="7" w16cid:durableId="2027322720">
    <w:abstractNumId w:val="6"/>
  </w:num>
  <w:num w:numId="8" w16cid:durableId="853804124">
    <w:abstractNumId w:val="19"/>
  </w:num>
  <w:num w:numId="9" w16cid:durableId="1351956965">
    <w:abstractNumId w:val="10"/>
  </w:num>
  <w:num w:numId="10" w16cid:durableId="1997949526">
    <w:abstractNumId w:val="3"/>
  </w:num>
  <w:num w:numId="11" w16cid:durableId="2103256584">
    <w:abstractNumId w:val="18"/>
  </w:num>
  <w:num w:numId="12" w16cid:durableId="94713709">
    <w:abstractNumId w:val="9"/>
  </w:num>
  <w:num w:numId="13" w16cid:durableId="1376390502">
    <w:abstractNumId w:val="7"/>
  </w:num>
  <w:num w:numId="14" w16cid:durableId="429399452">
    <w:abstractNumId w:val="20"/>
  </w:num>
  <w:num w:numId="15" w16cid:durableId="2084990470">
    <w:abstractNumId w:val="5"/>
  </w:num>
  <w:num w:numId="16" w16cid:durableId="1260481006">
    <w:abstractNumId w:val="14"/>
  </w:num>
  <w:num w:numId="17" w16cid:durableId="802768840">
    <w:abstractNumId w:val="2"/>
  </w:num>
  <w:num w:numId="18" w16cid:durableId="337537575">
    <w:abstractNumId w:val="16"/>
  </w:num>
  <w:num w:numId="19" w16cid:durableId="1029529936">
    <w:abstractNumId w:val="1"/>
  </w:num>
  <w:num w:numId="20" w16cid:durableId="380637542">
    <w:abstractNumId w:val="0"/>
  </w:num>
  <w:num w:numId="21" w16cid:durableId="25180134">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F62"/>
    <w:rsid w:val="000016AD"/>
    <w:rsid w:val="000045E4"/>
    <w:rsid w:val="00005801"/>
    <w:rsid w:val="00010208"/>
    <w:rsid w:val="00015062"/>
    <w:rsid w:val="00025914"/>
    <w:rsid w:val="00027723"/>
    <w:rsid w:val="00031D0D"/>
    <w:rsid w:val="00033C37"/>
    <w:rsid w:val="00051886"/>
    <w:rsid w:val="000555E3"/>
    <w:rsid w:val="0006245B"/>
    <w:rsid w:val="00067D40"/>
    <w:rsid w:val="00070480"/>
    <w:rsid w:val="00077406"/>
    <w:rsid w:val="00082030"/>
    <w:rsid w:val="000960DC"/>
    <w:rsid w:val="000C27E2"/>
    <w:rsid w:val="000C67C8"/>
    <w:rsid w:val="000D7FF6"/>
    <w:rsid w:val="000E051F"/>
    <w:rsid w:val="001042E7"/>
    <w:rsid w:val="00107A10"/>
    <w:rsid w:val="0013407A"/>
    <w:rsid w:val="00171D65"/>
    <w:rsid w:val="00181C9B"/>
    <w:rsid w:val="0018481C"/>
    <w:rsid w:val="001A13C9"/>
    <w:rsid w:val="001C2088"/>
    <w:rsid w:val="001E14C3"/>
    <w:rsid w:val="001E30B1"/>
    <w:rsid w:val="00210073"/>
    <w:rsid w:val="00217284"/>
    <w:rsid w:val="00222C90"/>
    <w:rsid w:val="002251C5"/>
    <w:rsid w:val="00225928"/>
    <w:rsid w:val="002265A1"/>
    <w:rsid w:val="00234626"/>
    <w:rsid w:val="00241099"/>
    <w:rsid w:val="00260605"/>
    <w:rsid w:val="002645DD"/>
    <w:rsid w:val="002B2C5D"/>
    <w:rsid w:val="002B3102"/>
    <w:rsid w:val="002B4498"/>
    <w:rsid w:val="002B6CCA"/>
    <w:rsid w:val="002B7BFF"/>
    <w:rsid w:val="002D76AE"/>
    <w:rsid w:val="002E2874"/>
    <w:rsid w:val="002F0ADD"/>
    <w:rsid w:val="003054A1"/>
    <w:rsid w:val="00320146"/>
    <w:rsid w:val="00366655"/>
    <w:rsid w:val="00372692"/>
    <w:rsid w:val="003C00C3"/>
    <w:rsid w:val="003C2017"/>
    <w:rsid w:val="003E5507"/>
    <w:rsid w:val="003F2F67"/>
    <w:rsid w:val="003F5CDF"/>
    <w:rsid w:val="0040391D"/>
    <w:rsid w:val="00406B38"/>
    <w:rsid w:val="004074BE"/>
    <w:rsid w:val="00420CF9"/>
    <w:rsid w:val="00427F2F"/>
    <w:rsid w:val="0043257E"/>
    <w:rsid w:val="00454E95"/>
    <w:rsid w:val="00455610"/>
    <w:rsid w:val="0046033F"/>
    <w:rsid w:val="004631B9"/>
    <w:rsid w:val="00490BA6"/>
    <w:rsid w:val="00491CF4"/>
    <w:rsid w:val="004A5E73"/>
    <w:rsid w:val="004B1204"/>
    <w:rsid w:val="004B1D25"/>
    <w:rsid w:val="004C3171"/>
    <w:rsid w:val="004C438F"/>
    <w:rsid w:val="004C5DB6"/>
    <w:rsid w:val="004D7354"/>
    <w:rsid w:val="004E056B"/>
    <w:rsid w:val="004E23C4"/>
    <w:rsid w:val="004E349C"/>
    <w:rsid w:val="004F0FBF"/>
    <w:rsid w:val="004F22A1"/>
    <w:rsid w:val="00500309"/>
    <w:rsid w:val="00503F61"/>
    <w:rsid w:val="00520AF0"/>
    <w:rsid w:val="00557D3C"/>
    <w:rsid w:val="00564F22"/>
    <w:rsid w:val="00567F62"/>
    <w:rsid w:val="005705F9"/>
    <w:rsid w:val="00582285"/>
    <w:rsid w:val="00593723"/>
    <w:rsid w:val="00597C94"/>
    <w:rsid w:val="005A5F2C"/>
    <w:rsid w:val="005A63F1"/>
    <w:rsid w:val="005C41EA"/>
    <w:rsid w:val="005C5E4B"/>
    <w:rsid w:val="005E36B3"/>
    <w:rsid w:val="005E43C9"/>
    <w:rsid w:val="005E5FE9"/>
    <w:rsid w:val="005F5B52"/>
    <w:rsid w:val="00602B31"/>
    <w:rsid w:val="0060684F"/>
    <w:rsid w:val="006169EE"/>
    <w:rsid w:val="00626179"/>
    <w:rsid w:val="00636D6E"/>
    <w:rsid w:val="006373E3"/>
    <w:rsid w:val="0065139F"/>
    <w:rsid w:val="0065724B"/>
    <w:rsid w:val="006653ED"/>
    <w:rsid w:val="00680398"/>
    <w:rsid w:val="00685E28"/>
    <w:rsid w:val="00686A1C"/>
    <w:rsid w:val="006920EF"/>
    <w:rsid w:val="00692D60"/>
    <w:rsid w:val="006C44BA"/>
    <w:rsid w:val="006C7D38"/>
    <w:rsid w:val="006D0726"/>
    <w:rsid w:val="006D38E5"/>
    <w:rsid w:val="006E7A5D"/>
    <w:rsid w:val="007072B2"/>
    <w:rsid w:val="00711DDF"/>
    <w:rsid w:val="00713496"/>
    <w:rsid w:val="00717DB8"/>
    <w:rsid w:val="0072415F"/>
    <w:rsid w:val="0072755A"/>
    <w:rsid w:val="00740332"/>
    <w:rsid w:val="007508EA"/>
    <w:rsid w:val="00761DD5"/>
    <w:rsid w:val="00764433"/>
    <w:rsid w:val="00766DE2"/>
    <w:rsid w:val="00783472"/>
    <w:rsid w:val="00795427"/>
    <w:rsid w:val="007A6E8A"/>
    <w:rsid w:val="007C3F8F"/>
    <w:rsid w:val="007E4387"/>
    <w:rsid w:val="007E766F"/>
    <w:rsid w:val="007F0B84"/>
    <w:rsid w:val="008048FB"/>
    <w:rsid w:val="00857799"/>
    <w:rsid w:val="00877DDE"/>
    <w:rsid w:val="00882C1E"/>
    <w:rsid w:val="0089287F"/>
    <w:rsid w:val="008B3815"/>
    <w:rsid w:val="008D4983"/>
    <w:rsid w:val="008E0017"/>
    <w:rsid w:val="008E6234"/>
    <w:rsid w:val="008F4403"/>
    <w:rsid w:val="00917EE4"/>
    <w:rsid w:val="00923CB8"/>
    <w:rsid w:val="00932CE1"/>
    <w:rsid w:val="009341CD"/>
    <w:rsid w:val="00951E0C"/>
    <w:rsid w:val="009A0272"/>
    <w:rsid w:val="009A20F9"/>
    <w:rsid w:val="009A46C5"/>
    <w:rsid w:val="009A7E2C"/>
    <w:rsid w:val="009D2F0E"/>
    <w:rsid w:val="009D4C30"/>
    <w:rsid w:val="009D5881"/>
    <w:rsid w:val="009E1A6A"/>
    <w:rsid w:val="009E4D38"/>
    <w:rsid w:val="00A235BB"/>
    <w:rsid w:val="00A46941"/>
    <w:rsid w:val="00A51CDB"/>
    <w:rsid w:val="00A6057B"/>
    <w:rsid w:val="00AB454E"/>
    <w:rsid w:val="00AB57CA"/>
    <w:rsid w:val="00AB5E1C"/>
    <w:rsid w:val="00AC0466"/>
    <w:rsid w:val="00AE3A8B"/>
    <w:rsid w:val="00B02C24"/>
    <w:rsid w:val="00B36BC4"/>
    <w:rsid w:val="00B37396"/>
    <w:rsid w:val="00B442D7"/>
    <w:rsid w:val="00B442EF"/>
    <w:rsid w:val="00B47C2B"/>
    <w:rsid w:val="00B50FD9"/>
    <w:rsid w:val="00B52EBA"/>
    <w:rsid w:val="00B65B16"/>
    <w:rsid w:val="00B82158"/>
    <w:rsid w:val="00B84D1A"/>
    <w:rsid w:val="00B8714E"/>
    <w:rsid w:val="00B8790A"/>
    <w:rsid w:val="00BA5CED"/>
    <w:rsid w:val="00BA6383"/>
    <w:rsid w:val="00BB0E6A"/>
    <w:rsid w:val="00BD0678"/>
    <w:rsid w:val="00BD3433"/>
    <w:rsid w:val="00BD391F"/>
    <w:rsid w:val="00BD3D90"/>
    <w:rsid w:val="00BD58E1"/>
    <w:rsid w:val="00BD6C6C"/>
    <w:rsid w:val="00BE2423"/>
    <w:rsid w:val="00BE28C4"/>
    <w:rsid w:val="00C00F6A"/>
    <w:rsid w:val="00C025C5"/>
    <w:rsid w:val="00C13C95"/>
    <w:rsid w:val="00C14231"/>
    <w:rsid w:val="00C213E1"/>
    <w:rsid w:val="00C5380F"/>
    <w:rsid w:val="00C552AA"/>
    <w:rsid w:val="00C559E7"/>
    <w:rsid w:val="00C8528C"/>
    <w:rsid w:val="00CA3CC5"/>
    <w:rsid w:val="00CB3E02"/>
    <w:rsid w:val="00CD2DF8"/>
    <w:rsid w:val="00CD3CA6"/>
    <w:rsid w:val="00CD641B"/>
    <w:rsid w:val="00CD6AEC"/>
    <w:rsid w:val="00CE4397"/>
    <w:rsid w:val="00CF3780"/>
    <w:rsid w:val="00CF38B2"/>
    <w:rsid w:val="00CF70FF"/>
    <w:rsid w:val="00D14CB1"/>
    <w:rsid w:val="00D16EED"/>
    <w:rsid w:val="00D26E04"/>
    <w:rsid w:val="00D55406"/>
    <w:rsid w:val="00D603F3"/>
    <w:rsid w:val="00D80434"/>
    <w:rsid w:val="00D908C6"/>
    <w:rsid w:val="00DC4149"/>
    <w:rsid w:val="00DE6AA9"/>
    <w:rsid w:val="00DE73A9"/>
    <w:rsid w:val="00DE7E57"/>
    <w:rsid w:val="00DF5761"/>
    <w:rsid w:val="00E075CC"/>
    <w:rsid w:val="00E14CA6"/>
    <w:rsid w:val="00E1760F"/>
    <w:rsid w:val="00E26994"/>
    <w:rsid w:val="00E41E25"/>
    <w:rsid w:val="00E47C19"/>
    <w:rsid w:val="00E501B8"/>
    <w:rsid w:val="00E53C49"/>
    <w:rsid w:val="00E554D9"/>
    <w:rsid w:val="00E6244F"/>
    <w:rsid w:val="00E65402"/>
    <w:rsid w:val="00E75CB3"/>
    <w:rsid w:val="00E837C0"/>
    <w:rsid w:val="00EE2FD4"/>
    <w:rsid w:val="00EE3657"/>
    <w:rsid w:val="00EF1C19"/>
    <w:rsid w:val="00EF66B7"/>
    <w:rsid w:val="00F2033D"/>
    <w:rsid w:val="00F47A88"/>
    <w:rsid w:val="00F654A2"/>
    <w:rsid w:val="00F70DF0"/>
    <w:rsid w:val="00F8458F"/>
    <w:rsid w:val="00F86F29"/>
    <w:rsid w:val="00F922BD"/>
    <w:rsid w:val="00F93EAC"/>
    <w:rsid w:val="00FB6B08"/>
    <w:rsid w:val="00FE5DED"/>
    <w:rsid w:val="00FF61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0CE1EA"/>
  <w15:docId w15:val="{1100A7AA-D9B5-4215-8D92-8AAB7D108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D4983"/>
    <w:pPr>
      <w:overflowPunct w:val="0"/>
      <w:autoSpaceDE w:val="0"/>
      <w:autoSpaceDN w:val="0"/>
      <w:adjustRightInd w:val="0"/>
      <w:textAlignment w:val="baseline"/>
    </w:pPr>
  </w:style>
  <w:style w:type="paragraph" w:styleId="berschrift1">
    <w:name w:val="heading 1"/>
    <w:next w:val="StandardFlietext"/>
    <w:qFormat/>
    <w:rsid w:val="00B8790A"/>
    <w:pPr>
      <w:keepNext/>
      <w:numPr>
        <w:numId w:val="3"/>
      </w:numPr>
      <w:spacing w:before="720" w:line="240" w:lineRule="atLeast"/>
      <w:outlineLvl w:val="0"/>
    </w:pPr>
    <w:rPr>
      <w:rFonts w:ascii="Arial" w:hAnsi="Arial" w:cs="Arial"/>
      <w:b/>
      <w:kern w:val="28"/>
      <w:sz w:val="26"/>
      <w:lang w:eastAsia="nl-NL"/>
    </w:rPr>
  </w:style>
  <w:style w:type="paragraph" w:styleId="berschrift2">
    <w:name w:val="heading 2"/>
    <w:basedOn w:val="berschrift1"/>
    <w:next w:val="StandardFlietext"/>
    <w:qFormat/>
    <w:rsid w:val="00B8790A"/>
    <w:pPr>
      <w:numPr>
        <w:ilvl w:val="1"/>
      </w:numPr>
      <w:spacing w:before="480"/>
      <w:outlineLvl w:val="1"/>
    </w:pPr>
    <w:rPr>
      <w:sz w:val="24"/>
    </w:rPr>
  </w:style>
  <w:style w:type="paragraph" w:styleId="berschrift3">
    <w:name w:val="heading 3"/>
    <w:basedOn w:val="berschrift2"/>
    <w:next w:val="StandardFlietext"/>
    <w:qFormat/>
    <w:rsid w:val="00B8790A"/>
    <w:pPr>
      <w:numPr>
        <w:ilvl w:val="2"/>
      </w:numPr>
      <w:spacing w:before="360"/>
      <w:outlineLvl w:val="2"/>
    </w:pPr>
    <w:rPr>
      <w:sz w:val="22"/>
    </w:rPr>
  </w:style>
  <w:style w:type="paragraph" w:styleId="berschrift4">
    <w:name w:val="heading 4"/>
    <w:basedOn w:val="berschrift3"/>
    <w:next w:val="StandardFlietext"/>
    <w:qFormat/>
    <w:rsid w:val="00B8790A"/>
    <w:pPr>
      <w:numPr>
        <w:ilvl w:val="3"/>
      </w:numPr>
      <w:spacing w:before="240"/>
      <w:outlineLvl w:val="3"/>
    </w:pPr>
    <w:rPr>
      <w:szCs w:val="22"/>
    </w:rPr>
  </w:style>
  <w:style w:type="paragraph" w:styleId="berschrift5">
    <w:name w:val="heading 5"/>
    <w:basedOn w:val="berschrift4"/>
    <w:next w:val="StandardFlietext"/>
    <w:qFormat/>
    <w:rsid w:val="00B8790A"/>
    <w:pPr>
      <w:numPr>
        <w:ilvl w:val="4"/>
      </w:numPr>
      <w:outlineLvl w:val="4"/>
    </w:pPr>
    <w:rPr>
      <w:bCs/>
      <w:iCs/>
      <w:szCs w:val="26"/>
    </w:rPr>
  </w:style>
  <w:style w:type="paragraph" w:styleId="berschrift6">
    <w:name w:val="heading 6"/>
    <w:basedOn w:val="berschrift5"/>
    <w:next w:val="StandardFlietext"/>
    <w:qFormat/>
    <w:rsid w:val="00B8790A"/>
    <w:pPr>
      <w:numPr>
        <w:ilvl w:val="5"/>
      </w:numPr>
      <w:spacing w:line="260" w:lineRule="atLeast"/>
      <w:outlineLvl w:val="5"/>
    </w:pPr>
    <w:rPr>
      <w:bCs w:val="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B8790A"/>
    <w:pPr>
      <w:tabs>
        <w:tab w:val="center" w:pos="4536"/>
        <w:tab w:val="right" w:pos="9072"/>
      </w:tabs>
      <w:overflowPunct/>
      <w:autoSpaceDE/>
      <w:autoSpaceDN/>
      <w:adjustRightInd/>
      <w:spacing w:line="240" w:lineRule="atLeast"/>
      <w:textAlignment w:val="auto"/>
    </w:pPr>
    <w:rPr>
      <w:rFonts w:ascii="Arial" w:hAnsi="Arial" w:cs="Arial"/>
      <w:szCs w:val="24"/>
    </w:rPr>
  </w:style>
  <w:style w:type="paragraph" w:styleId="Fuzeile">
    <w:name w:val="footer"/>
    <w:basedOn w:val="Standard"/>
    <w:rsid w:val="00B8790A"/>
    <w:pPr>
      <w:tabs>
        <w:tab w:val="center" w:pos="4536"/>
        <w:tab w:val="right" w:pos="9072"/>
      </w:tabs>
      <w:overflowPunct/>
      <w:autoSpaceDE/>
      <w:autoSpaceDN/>
      <w:adjustRightInd/>
      <w:spacing w:line="240" w:lineRule="atLeast"/>
      <w:textAlignment w:val="auto"/>
    </w:pPr>
    <w:rPr>
      <w:rFonts w:ascii="Arial" w:hAnsi="Arial" w:cs="Arial"/>
      <w:szCs w:val="24"/>
    </w:rPr>
  </w:style>
  <w:style w:type="table" w:styleId="Tabellenraster">
    <w:name w:val="Table Grid"/>
    <w:basedOn w:val="NormaleTabelle"/>
    <w:uiPriority w:val="59"/>
    <w:rsid w:val="00B8790A"/>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iefkopfeintragung">
    <w:name w:val="Briefkopfeintragung"/>
    <w:basedOn w:val="Standard"/>
    <w:rsid w:val="00B8790A"/>
    <w:pPr>
      <w:overflowPunct/>
      <w:autoSpaceDE/>
      <w:autoSpaceDN/>
      <w:adjustRightInd/>
      <w:spacing w:line="240" w:lineRule="atLeast"/>
      <w:textAlignment w:val="auto"/>
    </w:pPr>
    <w:rPr>
      <w:rFonts w:ascii="Arial" w:hAnsi="Arial"/>
      <w:bCs/>
      <w:noProof/>
      <w:sz w:val="14"/>
      <w:szCs w:val="14"/>
      <w:lang w:eastAsia="nl-NL"/>
    </w:rPr>
  </w:style>
  <w:style w:type="paragraph" w:customStyle="1" w:styleId="Briefkopfvorgabe">
    <w:name w:val="Briefkopfvorgabe"/>
    <w:basedOn w:val="Standard"/>
    <w:rsid w:val="00B8790A"/>
    <w:pPr>
      <w:overflowPunct/>
      <w:autoSpaceDE/>
      <w:autoSpaceDN/>
      <w:adjustRightInd/>
      <w:spacing w:line="240" w:lineRule="atLeast"/>
      <w:textAlignment w:val="auto"/>
    </w:pPr>
    <w:rPr>
      <w:rFonts w:ascii="Arial" w:hAnsi="Arial"/>
      <w:color w:val="002157"/>
      <w:sz w:val="12"/>
      <w:szCs w:val="12"/>
      <w:lang w:val="en-GB" w:eastAsia="nl-NL"/>
    </w:rPr>
  </w:style>
  <w:style w:type="paragraph" w:customStyle="1" w:styleId="AdresseColofon">
    <w:name w:val="Adresse_Colofon"/>
    <w:basedOn w:val="Kopfzeile"/>
    <w:rsid w:val="008B3815"/>
    <w:pPr>
      <w:framePr w:wrap="around" w:vAnchor="page" w:hAnchor="page" w:xAlign="right" w:y="568"/>
      <w:tabs>
        <w:tab w:val="clear" w:pos="4536"/>
        <w:tab w:val="clear" w:pos="9072"/>
        <w:tab w:val="center" w:pos="4703"/>
        <w:tab w:val="right" w:pos="9406"/>
      </w:tabs>
      <w:spacing w:after="120" w:line="180" w:lineRule="atLeast"/>
    </w:pPr>
    <w:rPr>
      <w:rFonts w:cs="Times New Roman"/>
      <w:color w:val="00214D"/>
      <w:sz w:val="14"/>
      <w:szCs w:val="14"/>
      <w:lang w:eastAsia="nl-NL"/>
    </w:rPr>
  </w:style>
  <w:style w:type="paragraph" w:customStyle="1" w:styleId="StandardAN">
    <w:name w:val="Standard.AN"/>
    <w:rsid w:val="00CF70FF"/>
    <w:pPr>
      <w:spacing w:before="240" w:line="240" w:lineRule="atLeast"/>
    </w:pPr>
    <w:rPr>
      <w:rFonts w:ascii="Arial" w:hAnsi="Arial"/>
    </w:rPr>
  </w:style>
  <w:style w:type="paragraph" w:customStyle="1" w:styleId="Anschrift">
    <w:name w:val="Anschrift"/>
    <w:basedOn w:val="Standard"/>
    <w:rsid w:val="00B8790A"/>
    <w:pPr>
      <w:framePr w:w="9345" w:h="2047" w:hRule="exact" w:hSpace="142" w:wrap="notBeside" w:vAnchor="page" w:hAnchor="page" w:x="1305" w:y="3034" w:anchorLock="1"/>
      <w:overflowPunct/>
      <w:autoSpaceDE/>
      <w:autoSpaceDN/>
      <w:adjustRightInd/>
      <w:spacing w:line="240" w:lineRule="atLeast"/>
      <w:textAlignment w:val="auto"/>
    </w:pPr>
    <w:rPr>
      <w:rFonts w:ascii="Arial" w:hAnsi="Arial"/>
      <w:szCs w:val="22"/>
    </w:rPr>
  </w:style>
  <w:style w:type="paragraph" w:styleId="Beschriftung">
    <w:name w:val="caption"/>
    <w:basedOn w:val="StandardFlietext"/>
    <w:next w:val="StandardFlietext"/>
    <w:uiPriority w:val="35"/>
    <w:qFormat/>
    <w:rsid w:val="00B8790A"/>
    <w:pPr>
      <w:tabs>
        <w:tab w:val="left" w:pos="1418"/>
      </w:tabs>
      <w:ind w:left="1418" w:hanging="1418"/>
    </w:pPr>
    <w:rPr>
      <w:b/>
    </w:rPr>
  </w:style>
  <w:style w:type="paragraph" w:customStyle="1" w:styleId="StandardFlietext">
    <w:name w:val="Standard_Fließtext"/>
    <w:basedOn w:val="Standard"/>
    <w:rsid w:val="00CF70FF"/>
    <w:pPr>
      <w:overflowPunct/>
      <w:autoSpaceDE/>
      <w:autoSpaceDN/>
      <w:adjustRightInd/>
      <w:spacing w:before="240" w:line="240" w:lineRule="atLeast"/>
      <w:textAlignment w:val="auto"/>
    </w:pPr>
    <w:rPr>
      <w:rFonts w:ascii="Arial" w:hAnsi="Arial"/>
      <w:lang w:eastAsia="nl-NL"/>
    </w:rPr>
  </w:style>
  <w:style w:type="paragraph" w:customStyle="1" w:styleId="zu-Feld">
    <w:name w:val="zu-Feld"/>
    <w:rsid w:val="00B8790A"/>
    <w:pPr>
      <w:framePr w:wrap="auto" w:hAnchor="text" w:x="1305" w:y="5183"/>
    </w:pPr>
    <w:rPr>
      <w:rFonts w:ascii="Arial" w:hAnsi="Arial" w:cs="Arial"/>
      <w:vanish/>
      <w:sz w:val="14"/>
    </w:rPr>
  </w:style>
  <w:style w:type="paragraph" w:customStyle="1" w:styleId="zuFeld">
    <w:name w:val="zuFeld"/>
    <w:rsid w:val="00B8790A"/>
    <w:pPr>
      <w:framePr w:wrap="auto" w:hAnchor="text" w:x="1305" w:y="5183"/>
    </w:pPr>
    <w:rPr>
      <w:rFonts w:ascii="Arial" w:hAnsi="Arial" w:cs="Arial"/>
      <w:vanish/>
      <w:sz w:val="14"/>
    </w:rPr>
  </w:style>
  <w:style w:type="paragraph" w:customStyle="1" w:styleId="1berschriftimText">
    <w:name w:val="1. Überschrift im Text"/>
    <w:basedOn w:val="StandardFlietext"/>
    <w:next w:val="StandardFlietext"/>
    <w:rsid w:val="00B8790A"/>
    <w:pPr>
      <w:keepNext/>
      <w:spacing w:before="480"/>
    </w:pPr>
    <w:rPr>
      <w:b/>
      <w:lang w:eastAsia="de-DE"/>
    </w:rPr>
  </w:style>
  <w:style w:type="paragraph" w:customStyle="1" w:styleId="2berschriftimText">
    <w:name w:val="2. Überschrift im Text"/>
    <w:basedOn w:val="1berschriftimText"/>
    <w:next w:val="StandardFlietext"/>
    <w:rsid w:val="00B8790A"/>
    <w:pPr>
      <w:spacing w:before="360"/>
    </w:pPr>
    <w:rPr>
      <w:b w:val="0"/>
      <w:u w:val="single"/>
    </w:rPr>
  </w:style>
  <w:style w:type="paragraph" w:customStyle="1" w:styleId="Angebotstitel">
    <w:name w:val="Angebotstitel"/>
    <w:basedOn w:val="Standard"/>
    <w:rsid w:val="00B8790A"/>
    <w:pPr>
      <w:overflowPunct/>
      <w:autoSpaceDE/>
      <w:autoSpaceDN/>
      <w:adjustRightInd/>
      <w:spacing w:before="397" w:line="240" w:lineRule="atLeast"/>
      <w:jc w:val="right"/>
      <w:textAlignment w:val="auto"/>
    </w:pPr>
    <w:rPr>
      <w:rFonts w:ascii="Arial" w:hAnsi="Arial"/>
      <w:b/>
      <w:bCs/>
      <w:sz w:val="40"/>
      <w:szCs w:val="40"/>
      <w:lang w:eastAsia="nl-NL"/>
    </w:rPr>
  </w:style>
  <w:style w:type="paragraph" w:customStyle="1" w:styleId="Aufzhlung">
    <w:name w:val="Aufzählung"/>
    <w:basedOn w:val="Standard"/>
    <w:rsid w:val="00B8790A"/>
    <w:pPr>
      <w:overflowPunct/>
      <w:autoSpaceDE/>
      <w:autoSpaceDN/>
      <w:adjustRightInd/>
      <w:spacing w:before="120" w:line="240" w:lineRule="atLeast"/>
      <w:textAlignment w:val="auto"/>
    </w:pPr>
    <w:rPr>
      <w:rFonts w:ascii="Arial" w:hAnsi="Arial"/>
    </w:rPr>
  </w:style>
  <w:style w:type="paragraph" w:customStyle="1" w:styleId="AufzhlungmitPunkt">
    <w:name w:val="Aufzählung mit Punkt"/>
    <w:basedOn w:val="Aufzhlung"/>
    <w:rsid w:val="00B8790A"/>
    <w:pPr>
      <w:numPr>
        <w:numId w:val="1"/>
      </w:numPr>
    </w:pPr>
  </w:style>
  <w:style w:type="paragraph" w:customStyle="1" w:styleId="AufzhlungmitStrich">
    <w:name w:val="Aufzählung mit Strich"/>
    <w:basedOn w:val="AufzhlungmitPunkt"/>
    <w:rsid w:val="00B8790A"/>
    <w:pPr>
      <w:numPr>
        <w:numId w:val="2"/>
      </w:numPr>
    </w:pPr>
  </w:style>
  <w:style w:type="paragraph" w:customStyle="1" w:styleId="GrereberschriftimText">
    <w:name w:val="Größere Überschrift im Text"/>
    <w:basedOn w:val="1berschriftimText"/>
    <w:next w:val="StandardFlietext"/>
    <w:rsid w:val="00B8790A"/>
    <w:rPr>
      <w:sz w:val="24"/>
    </w:rPr>
  </w:style>
  <w:style w:type="paragraph" w:customStyle="1" w:styleId="NeueZeile">
    <w:name w:val="Neue Zeile"/>
    <w:basedOn w:val="StandardFlietext"/>
    <w:rsid w:val="00B8790A"/>
    <w:pPr>
      <w:spacing w:before="0"/>
    </w:pPr>
    <w:rPr>
      <w:lang w:eastAsia="de-DE"/>
    </w:rPr>
  </w:style>
  <w:style w:type="paragraph" w:customStyle="1" w:styleId="Quellenangaben">
    <w:name w:val="Quellenangaben"/>
    <w:basedOn w:val="StandardFlietext"/>
    <w:rsid w:val="00B8790A"/>
    <w:pPr>
      <w:keepLines/>
      <w:spacing w:before="120" w:line="240" w:lineRule="auto"/>
      <w:ind w:left="567" w:hanging="567"/>
    </w:pPr>
    <w:rPr>
      <w:sz w:val="16"/>
      <w:lang w:eastAsia="de-DE"/>
    </w:rPr>
  </w:style>
  <w:style w:type="paragraph" w:customStyle="1" w:styleId="Verzeichnisberschrift">
    <w:name w:val="Verzeichnisüberschrift"/>
    <w:basedOn w:val="Standard"/>
    <w:rsid w:val="00B8790A"/>
    <w:pPr>
      <w:overflowPunct/>
      <w:autoSpaceDE/>
      <w:autoSpaceDN/>
      <w:adjustRightInd/>
      <w:spacing w:before="480" w:after="240" w:line="240" w:lineRule="atLeast"/>
      <w:textAlignment w:val="auto"/>
    </w:pPr>
    <w:rPr>
      <w:rFonts w:ascii="Arial" w:hAnsi="Arial"/>
      <w:b/>
      <w:sz w:val="26"/>
      <w:szCs w:val="26"/>
      <w:lang w:eastAsia="nl-NL"/>
    </w:rPr>
  </w:style>
  <w:style w:type="paragraph" w:styleId="Verzeichnis1">
    <w:name w:val="toc 1"/>
    <w:basedOn w:val="Standard"/>
    <w:next w:val="Verzeichnis2"/>
    <w:autoRedefine/>
    <w:semiHidden/>
    <w:rsid w:val="00B8790A"/>
    <w:pPr>
      <w:tabs>
        <w:tab w:val="left" w:pos="1418"/>
        <w:tab w:val="right" w:pos="8840"/>
      </w:tabs>
      <w:overflowPunct/>
      <w:autoSpaceDE/>
      <w:autoSpaceDN/>
      <w:adjustRightInd/>
      <w:spacing w:before="240" w:line="240" w:lineRule="atLeast"/>
      <w:ind w:left="1418" w:right="851" w:hanging="1418"/>
      <w:textAlignment w:val="auto"/>
    </w:pPr>
    <w:rPr>
      <w:rFonts w:ascii="Arial" w:hAnsi="Arial"/>
      <w:b/>
      <w:lang w:eastAsia="nl-NL"/>
    </w:rPr>
  </w:style>
  <w:style w:type="paragraph" w:styleId="Verzeichnis2">
    <w:name w:val="toc 2"/>
    <w:basedOn w:val="Verzeichnis1"/>
    <w:next w:val="Standard"/>
    <w:autoRedefine/>
    <w:semiHidden/>
    <w:rsid w:val="00B8790A"/>
    <w:pPr>
      <w:spacing w:before="120"/>
    </w:pPr>
    <w:rPr>
      <w:b w:val="0"/>
    </w:rPr>
  </w:style>
  <w:style w:type="paragraph" w:styleId="Verzeichnis3">
    <w:name w:val="toc 3"/>
    <w:basedOn w:val="Verzeichnis2"/>
    <w:next w:val="Standard"/>
    <w:autoRedefine/>
    <w:semiHidden/>
    <w:rsid w:val="00B8790A"/>
    <w:pPr>
      <w:spacing w:before="60"/>
    </w:pPr>
  </w:style>
  <w:style w:type="paragraph" w:styleId="Abbildungsverzeichnis">
    <w:name w:val="table of figures"/>
    <w:basedOn w:val="Verzeichnis3"/>
    <w:semiHidden/>
    <w:rsid w:val="00B8790A"/>
    <w:pPr>
      <w:spacing w:before="120" w:line="0" w:lineRule="atLeast"/>
    </w:pPr>
    <w:rPr>
      <w:lang w:eastAsia="de-DE"/>
    </w:rPr>
  </w:style>
  <w:style w:type="paragraph" w:customStyle="1" w:styleId="AufzhlungmitStricheingerckt">
    <w:name w:val="Aufzählung mit Strich eingerückt"/>
    <w:basedOn w:val="AufzhlungmitStrich"/>
    <w:rsid w:val="00B8790A"/>
    <w:pPr>
      <w:numPr>
        <w:numId w:val="0"/>
      </w:numPr>
      <w:spacing w:before="60"/>
    </w:pPr>
  </w:style>
  <w:style w:type="paragraph" w:customStyle="1" w:styleId="Betreff">
    <w:name w:val="Betreff"/>
    <w:basedOn w:val="Standard"/>
    <w:rsid w:val="00B8790A"/>
    <w:pPr>
      <w:framePr w:hSpace="142" w:wrap="around" w:vAnchor="page" w:hAnchor="margin" w:y="7089"/>
      <w:overflowPunct/>
      <w:autoSpaceDE/>
      <w:autoSpaceDN/>
      <w:adjustRightInd/>
      <w:spacing w:line="240" w:lineRule="atLeast"/>
      <w:suppressOverlap/>
      <w:textAlignment w:val="auto"/>
    </w:pPr>
    <w:rPr>
      <w:rFonts w:ascii="Arial" w:hAnsi="Arial"/>
      <w:b/>
      <w:lang w:eastAsia="nl-NL"/>
    </w:rPr>
  </w:style>
  <w:style w:type="character" w:styleId="Hyperlink">
    <w:name w:val="Hyperlink"/>
    <w:basedOn w:val="Absatz-Standardschriftart"/>
    <w:rsid w:val="00B8790A"/>
    <w:rPr>
      <w:color w:val="0000FF"/>
      <w:u w:val="single"/>
    </w:rPr>
  </w:style>
  <w:style w:type="paragraph" w:styleId="Verzeichnis4">
    <w:name w:val="toc 4"/>
    <w:basedOn w:val="Verzeichnis3"/>
    <w:next w:val="Standard"/>
    <w:autoRedefine/>
    <w:semiHidden/>
    <w:rsid w:val="00B8790A"/>
    <w:pPr>
      <w:spacing w:before="0"/>
    </w:pPr>
  </w:style>
  <w:style w:type="paragraph" w:styleId="Verzeichnis5">
    <w:name w:val="toc 5"/>
    <w:basedOn w:val="Verzeichnis4"/>
    <w:next w:val="Standard"/>
    <w:autoRedefine/>
    <w:semiHidden/>
    <w:rsid w:val="00B8790A"/>
  </w:style>
  <w:style w:type="paragraph" w:styleId="Verzeichnis6">
    <w:name w:val="toc 6"/>
    <w:basedOn w:val="Verzeichnis5"/>
    <w:autoRedefine/>
    <w:semiHidden/>
    <w:rsid w:val="00B8790A"/>
    <w:pPr>
      <w:tabs>
        <w:tab w:val="clear" w:pos="8840"/>
        <w:tab w:val="right" w:pos="9185"/>
      </w:tabs>
    </w:pPr>
  </w:style>
  <w:style w:type="paragraph" w:styleId="Funotentext">
    <w:name w:val="footnote text"/>
    <w:basedOn w:val="Standard"/>
    <w:semiHidden/>
    <w:rsid w:val="00B8790A"/>
    <w:pPr>
      <w:tabs>
        <w:tab w:val="left" w:pos="170"/>
      </w:tabs>
      <w:overflowPunct/>
      <w:autoSpaceDE/>
      <w:autoSpaceDN/>
      <w:adjustRightInd/>
      <w:spacing w:line="200" w:lineRule="atLeast"/>
      <w:ind w:left="170" w:hanging="170"/>
      <w:textAlignment w:val="auto"/>
    </w:pPr>
    <w:rPr>
      <w:rFonts w:ascii="Arial" w:hAnsi="Arial" w:cs="Arial"/>
      <w:sz w:val="16"/>
    </w:rPr>
  </w:style>
  <w:style w:type="character" w:styleId="Funotenzeichen">
    <w:name w:val="footnote reference"/>
    <w:basedOn w:val="Absatz-Standardschriftart"/>
    <w:semiHidden/>
    <w:rsid w:val="00B8790A"/>
    <w:rPr>
      <w:vertAlign w:val="superscript"/>
    </w:rPr>
  </w:style>
  <w:style w:type="paragraph" w:customStyle="1" w:styleId="Anfeld">
    <w:name w:val="Anfeld"/>
    <w:basedOn w:val="Beschriftung"/>
    <w:rsid w:val="00B8790A"/>
    <w:pPr>
      <w:framePr w:w="5245" w:hSpace="142" w:wrap="around" w:vAnchor="page" w:hAnchor="page" w:x="1362" w:y="5183"/>
      <w:tabs>
        <w:tab w:val="clear" w:pos="1418"/>
      </w:tabs>
      <w:spacing w:before="0" w:line="240" w:lineRule="auto"/>
      <w:ind w:left="0" w:firstLine="0"/>
    </w:pPr>
    <w:rPr>
      <w:rFonts w:cs="Arial"/>
      <w:b w:val="0"/>
      <w:vanish/>
      <w:sz w:val="14"/>
      <w:lang w:eastAsia="de-DE"/>
    </w:rPr>
  </w:style>
  <w:style w:type="paragraph" w:customStyle="1" w:styleId="Datumsfeld">
    <w:name w:val="Datumsfeld"/>
    <w:basedOn w:val="Standard"/>
    <w:rsid w:val="00B8790A"/>
    <w:pPr>
      <w:framePr w:w="1871" w:h="284" w:hRule="exact" w:hSpace="181" w:wrap="around" w:vAnchor="page" w:hAnchor="page" w:x="7425" w:y="6181"/>
      <w:overflowPunct/>
      <w:autoSpaceDE/>
      <w:autoSpaceDN/>
      <w:adjustRightInd/>
      <w:spacing w:line="240" w:lineRule="atLeast"/>
      <w:textAlignment w:val="auto"/>
    </w:pPr>
    <w:rPr>
      <w:rFonts w:ascii="Arial" w:hAnsi="Arial"/>
      <w:sz w:val="16"/>
      <w:szCs w:val="16"/>
      <w:lang w:val="en-GB" w:eastAsia="nl-NL"/>
    </w:rPr>
  </w:style>
  <w:style w:type="paragraph" w:customStyle="1" w:styleId="Dokumentname">
    <w:name w:val="Dokumentname"/>
    <w:basedOn w:val="Standard"/>
    <w:rsid w:val="00B8790A"/>
    <w:pPr>
      <w:framePr w:w="2308" w:hSpace="181" w:wrap="around" w:vAnchor="page" w:hAnchor="page" w:x="9300" w:y="625"/>
      <w:shd w:val="clear" w:color="auto" w:fill="FFFFFF"/>
      <w:tabs>
        <w:tab w:val="left" w:pos="200"/>
      </w:tabs>
      <w:overflowPunct/>
      <w:autoSpaceDE/>
      <w:autoSpaceDN/>
      <w:adjustRightInd/>
      <w:textAlignment w:val="auto"/>
    </w:pPr>
    <w:rPr>
      <w:rFonts w:ascii="Arial" w:hAnsi="Arial" w:cs="Arial"/>
      <w:color w:val="000000"/>
      <w:sz w:val="12"/>
      <w:szCs w:val="24"/>
    </w:rPr>
  </w:style>
  <w:style w:type="paragraph" w:customStyle="1" w:styleId="Geschftsfhrer">
    <w:name w:val="Geschäftsführer"/>
    <w:basedOn w:val="Standard"/>
    <w:rsid w:val="00B8790A"/>
    <w:pPr>
      <w:framePr w:w="8618" w:wrap="around" w:vAnchor="page" w:hAnchor="page" w:x="1362" w:y="15480"/>
      <w:tabs>
        <w:tab w:val="left" w:pos="1077"/>
      </w:tabs>
      <w:overflowPunct/>
      <w:autoSpaceDE/>
      <w:autoSpaceDN/>
      <w:adjustRightInd/>
      <w:ind w:left="1077" w:hanging="1077"/>
      <w:textAlignment w:val="auto"/>
    </w:pPr>
    <w:rPr>
      <w:rFonts w:ascii="Arial" w:hAnsi="Arial" w:cs="Arial"/>
      <w:bCs/>
      <w:noProof/>
      <w:color w:val="00214D"/>
      <w:sz w:val="14"/>
      <w:szCs w:val="14"/>
    </w:rPr>
  </w:style>
  <w:style w:type="paragraph" w:styleId="Sprechblasentext">
    <w:name w:val="Balloon Text"/>
    <w:basedOn w:val="Standard"/>
    <w:link w:val="SprechblasentextZchn"/>
    <w:rsid w:val="008D4983"/>
    <w:pPr>
      <w:overflowPunct/>
      <w:autoSpaceDE/>
      <w:autoSpaceDN/>
      <w:adjustRightInd/>
      <w:textAlignment w:val="auto"/>
    </w:pPr>
    <w:rPr>
      <w:rFonts w:ascii="Tahoma" w:hAnsi="Tahoma" w:cs="Tahoma"/>
      <w:sz w:val="16"/>
      <w:szCs w:val="16"/>
    </w:rPr>
  </w:style>
  <w:style w:type="character" w:customStyle="1" w:styleId="SprechblasentextZchn">
    <w:name w:val="Sprechblasentext Zchn"/>
    <w:basedOn w:val="Absatz-Standardschriftart"/>
    <w:link w:val="Sprechblasentext"/>
    <w:rsid w:val="008D4983"/>
    <w:rPr>
      <w:rFonts w:ascii="Tahoma" w:hAnsi="Tahoma" w:cs="Tahoma"/>
      <w:sz w:val="16"/>
      <w:szCs w:val="16"/>
    </w:rPr>
  </w:style>
  <w:style w:type="paragraph" w:customStyle="1" w:styleId="Tabelle">
    <w:name w:val="Tabelle"/>
    <w:basedOn w:val="Standard"/>
    <w:qFormat/>
    <w:rsid w:val="00602B31"/>
    <w:pPr>
      <w:overflowPunct/>
      <w:autoSpaceDE/>
      <w:autoSpaceDN/>
      <w:adjustRightInd/>
      <w:spacing w:before="40" w:after="40" w:line="0" w:lineRule="atLeast"/>
      <w:jc w:val="center"/>
      <w:textAlignment w:val="auto"/>
    </w:pPr>
    <w:rPr>
      <w:rFonts w:ascii="Arial" w:hAnsi="Arial"/>
      <w:sz w:val="16"/>
    </w:rPr>
  </w:style>
  <w:style w:type="paragraph" w:customStyle="1" w:styleId="TabAufzhlung">
    <w:name w:val="Tab Aufzählung"/>
    <w:basedOn w:val="Standard"/>
    <w:rsid w:val="00602B31"/>
    <w:pPr>
      <w:numPr>
        <w:numId w:val="4"/>
      </w:numPr>
      <w:overflowPunct/>
      <w:autoSpaceDE/>
      <w:autoSpaceDN/>
      <w:adjustRightInd/>
      <w:spacing w:before="80" w:after="40"/>
      <w:textAlignment w:val="auto"/>
    </w:pPr>
    <w:rPr>
      <w:rFonts w:ascii="Arial" w:hAnsi="Arial" w:cs="Arial"/>
      <w:sz w:val="18"/>
      <w:szCs w:val="24"/>
    </w:rPr>
  </w:style>
  <w:style w:type="paragraph" w:styleId="Listenabsatz">
    <w:name w:val="List Paragraph"/>
    <w:basedOn w:val="Standard"/>
    <w:uiPriority w:val="34"/>
    <w:qFormat/>
    <w:rsid w:val="00D16EED"/>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eastAsia="en-US"/>
    </w:rPr>
  </w:style>
  <w:style w:type="paragraph" w:customStyle="1" w:styleId="Default">
    <w:name w:val="Default"/>
    <w:rsid w:val="00D16EED"/>
    <w:pPr>
      <w:autoSpaceDE w:val="0"/>
      <w:autoSpaceDN w:val="0"/>
      <w:adjustRightInd w:val="0"/>
    </w:pPr>
    <w:rPr>
      <w:rFonts w:ascii="Arial" w:eastAsiaTheme="minorHAnsi" w:hAnsi="Arial" w:cs="Arial"/>
      <w:color w:val="000000"/>
      <w:sz w:val="24"/>
      <w:szCs w:val="24"/>
      <w:lang w:eastAsia="en-US"/>
    </w:rPr>
  </w:style>
  <w:style w:type="paragraph" w:customStyle="1" w:styleId="Tablinks">
    <w:name w:val="Tab links"/>
    <w:basedOn w:val="Standard"/>
    <w:rsid w:val="00932CE1"/>
    <w:pPr>
      <w:tabs>
        <w:tab w:val="right" w:pos="8505"/>
      </w:tabs>
      <w:overflowPunct/>
      <w:autoSpaceDE/>
      <w:autoSpaceDN/>
      <w:adjustRightInd/>
      <w:spacing w:before="60" w:after="60" w:line="240" w:lineRule="exact"/>
      <w:textAlignment w:val="auto"/>
    </w:pPr>
    <w:rPr>
      <w:rFonts w:ascii="Arial" w:hAnsi="Arial"/>
      <w:iCs/>
      <w:sz w:val="18"/>
      <w:szCs w:val="24"/>
    </w:rPr>
  </w:style>
  <w:style w:type="character" w:styleId="Kommentarzeichen">
    <w:name w:val="annotation reference"/>
    <w:basedOn w:val="Absatz-Standardschriftart"/>
    <w:semiHidden/>
    <w:unhideWhenUsed/>
    <w:qFormat/>
    <w:rsid w:val="0072415F"/>
    <w:rPr>
      <w:sz w:val="16"/>
      <w:szCs w:val="16"/>
    </w:rPr>
  </w:style>
  <w:style w:type="paragraph" w:styleId="Kommentartext">
    <w:name w:val="annotation text"/>
    <w:basedOn w:val="Standard"/>
    <w:link w:val="KommentartextZchn"/>
    <w:unhideWhenUsed/>
    <w:rsid w:val="0072415F"/>
  </w:style>
  <w:style w:type="character" w:customStyle="1" w:styleId="KommentartextZchn">
    <w:name w:val="Kommentartext Zchn"/>
    <w:basedOn w:val="Absatz-Standardschriftart"/>
    <w:link w:val="Kommentartext"/>
    <w:rsid w:val="0072415F"/>
  </w:style>
  <w:style w:type="paragraph" w:styleId="Kommentarthema">
    <w:name w:val="annotation subject"/>
    <w:basedOn w:val="Kommentartext"/>
    <w:next w:val="Kommentartext"/>
    <w:link w:val="KommentarthemaZchn"/>
    <w:semiHidden/>
    <w:unhideWhenUsed/>
    <w:rsid w:val="0072415F"/>
    <w:rPr>
      <w:b/>
      <w:bCs/>
    </w:rPr>
  </w:style>
  <w:style w:type="character" w:customStyle="1" w:styleId="KommentarthemaZchn">
    <w:name w:val="Kommentarthema Zchn"/>
    <w:basedOn w:val="KommentartextZchn"/>
    <w:link w:val="Kommentarthema"/>
    <w:semiHidden/>
    <w:rsid w:val="0072415F"/>
    <w:rPr>
      <w:b/>
      <w:bCs/>
    </w:rPr>
  </w:style>
  <w:style w:type="paragraph" w:styleId="Aufzhlungszeichen">
    <w:name w:val="List Bullet"/>
    <w:basedOn w:val="Standard"/>
    <w:semiHidden/>
    <w:unhideWhenUsed/>
    <w:rsid w:val="008048FB"/>
    <w:pPr>
      <w:numPr>
        <w:numId w:val="19"/>
      </w:numPr>
      <w:contextualSpacing/>
    </w:pPr>
  </w:style>
  <w:style w:type="paragraph" w:styleId="Listennummer">
    <w:name w:val="List Number"/>
    <w:basedOn w:val="Standard"/>
    <w:rsid w:val="008048FB"/>
    <w:pPr>
      <w:numPr>
        <w:numId w:val="20"/>
      </w:numPr>
      <w:contextualSpacing/>
    </w:pPr>
  </w:style>
  <w:style w:type="paragraph" w:customStyle="1" w:styleId="Textkrper">
    <w:name w:val="_Textkörper"/>
    <w:basedOn w:val="StandardFlietext"/>
    <w:qFormat/>
    <w:rsid w:val="00CF3780"/>
    <w:pPr>
      <w:spacing w:before="120" w:after="240" w:line="28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510710">
      <w:bodyDiv w:val="1"/>
      <w:marLeft w:val="0"/>
      <w:marRight w:val="0"/>
      <w:marTop w:val="0"/>
      <w:marBottom w:val="0"/>
      <w:divBdr>
        <w:top w:val="none" w:sz="0" w:space="0" w:color="auto"/>
        <w:left w:val="none" w:sz="0" w:space="0" w:color="auto"/>
        <w:bottom w:val="none" w:sz="0" w:space="0" w:color="auto"/>
        <w:right w:val="none" w:sz="0" w:space="0" w:color="auto"/>
      </w:divBdr>
    </w:div>
    <w:div w:id="981495417">
      <w:bodyDiv w:val="1"/>
      <w:marLeft w:val="0"/>
      <w:marRight w:val="0"/>
      <w:marTop w:val="0"/>
      <w:marBottom w:val="0"/>
      <w:divBdr>
        <w:top w:val="none" w:sz="0" w:space="0" w:color="auto"/>
        <w:left w:val="none" w:sz="0" w:space="0" w:color="auto"/>
        <w:bottom w:val="none" w:sz="0" w:space="0" w:color="auto"/>
        <w:right w:val="none" w:sz="0" w:space="0" w:color="auto"/>
      </w:divBdr>
    </w:div>
    <w:div w:id="1425876505">
      <w:bodyDiv w:val="1"/>
      <w:marLeft w:val="0"/>
      <w:marRight w:val="0"/>
      <w:marTop w:val="0"/>
      <w:marBottom w:val="0"/>
      <w:divBdr>
        <w:top w:val="none" w:sz="0" w:space="0" w:color="auto"/>
        <w:left w:val="none" w:sz="0" w:space="0" w:color="auto"/>
        <w:bottom w:val="none" w:sz="0" w:space="0" w:color="auto"/>
        <w:right w:val="none" w:sz="0" w:space="0" w:color="auto"/>
      </w:divBdr>
    </w:div>
    <w:div w:id="1534688459">
      <w:bodyDiv w:val="1"/>
      <w:marLeft w:val="0"/>
      <w:marRight w:val="0"/>
      <w:marTop w:val="0"/>
      <w:marBottom w:val="0"/>
      <w:divBdr>
        <w:top w:val="none" w:sz="0" w:space="0" w:color="auto"/>
        <w:left w:val="none" w:sz="0" w:space="0" w:color="auto"/>
        <w:bottom w:val="none" w:sz="0" w:space="0" w:color="auto"/>
        <w:right w:val="none" w:sz="0" w:space="0" w:color="auto"/>
      </w:divBdr>
    </w:div>
    <w:div w:id="160538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4FAA5D-ED91-432C-9D7B-D8C2CD47A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1001</Words>
  <Characters>8136</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Grontmij GmbH</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Maren Krämer</dc:creator>
  <cp:lastModifiedBy>Krämer, Maren</cp:lastModifiedBy>
  <cp:revision>7</cp:revision>
  <cp:lastPrinted>2025-05-13T08:38:00Z</cp:lastPrinted>
  <dcterms:created xsi:type="dcterms:W3CDTF">2025-05-13T08:38:00Z</dcterms:created>
  <dcterms:modified xsi:type="dcterms:W3CDTF">2025-09-15T11:34:00Z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2022-11-01T10:48:24Z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972017e3-ab57-4ca7-85dd-313312be6a6b</vt:lpwstr>
  </property>
  <property fmtid="{D5CDD505-2E9C-101B-9397-08002B2CF9AE}" pid="8" name="MSIP_Label_43f08ec5-d6d9-4227-8387-ccbfcb3632c4_ContentBits">
    <vt:lpwstr>0</vt:lpwstr>
  </property>
</Properties>
</file>